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24DF" w14:textId="77777777" w:rsidR="00C02A6C" w:rsidRDefault="00C02A6C" w:rsidP="000179C4">
      <w:pPr>
        <w:spacing w:after="120" w:line="24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3"/>
        <w:gridCol w:w="2563"/>
        <w:gridCol w:w="4696"/>
      </w:tblGrid>
      <w:tr w:rsidR="00C02A6C" w:rsidRPr="00942A9A" w14:paraId="4FE5B2F4" w14:textId="77777777" w:rsidTr="0046033A">
        <w:trPr>
          <w:trHeight w:val="603"/>
        </w:trPr>
        <w:tc>
          <w:tcPr>
            <w:tcW w:w="1993" w:type="dxa"/>
            <w:vMerge w:val="restart"/>
          </w:tcPr>
          <w:p w14:paraId="11124BE4" w14:textId="77777777" w:rsidR="00C02A6C" w:rsidRPr="00942A9A" w:rsidRDefault="00C02A6C" w:rsidP="003E176C">
            <w:pPr>
              <w:rPr>
                <w:rFonts w:ascii="Arial" w:hAnsi="Arial" w:cs="Arial"/>
                <w:b/>
                <w:sz w:val="28"/>
                <w:szCs w:val="20"/>
              </w:rPr>
            </w:pPr>
            <w:r w:rsidRPr="00942A9A">
              <w:rPr>
                <w:rFonts w:ascii="Arial" w:hAnsi="Arial" w:cs="Arial"/>
                <w:b/>
                <w:noProof/>
                <w:sz w:val="20"/>
                <w:szCs w:val="20"/>
              </w:rPr>
              <w:drawing>
                <wp:inline distT="0" distB="0" distL="0" distR="0" wp14:anchorId="718CC2B9" wp14:editId="4017185C">
                  <wp:extent cx="1128713" cy="1568046"/>
                  <wp:effectExtent l="0" t="0" r="0" b="0"/>
                  <wp:docPr id="1" name="Picture 1" descr="F:\Apps\MSDATA\Mscomdev\Missy\roth\Roth's Documents\My Pictures\Swans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pps\MSDATA\Mscomdev\Missy\roth\Roth's Documents\My Pictures\Swansea Logo.jp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8381" t="5614" r="14342"/>
                          <a:stretch/>
                        </pic:blipFill>
                        <pic:spPr bwMode="auto">
                          <a:xfrm>
                            <a:off x="0" y="0"/>
                            <a:ext cx="1132990" cy="157398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75" w:type="dxa"/>
            <w:gridSpan w:val="2"/>
            <w:tcBorders>
              <w:bottom w:val="single" w:sz="4" w:space="0" w:color="auto"/>
            </w:tcBorders>
          </w:tcPr>
          <w:p w14:paraId="05F62B3F" w14:textId="77777777" w:rsidR="00C02A6C" w:rsidRPr="00942A9A" w:rsidRDefault="00C02A6C" w:rsidP="003E176C">
            <w:pPr>
              <w:rPr>
                <w:rFonts w:ascii="Arial" w:hAnsi="Arial" w:cs="Arial"/>
                <w:b/>
                <w:sz w:val="28"/>
                <w:szCs w:val="20"/>
              </w:rPr>
            </w:pPr>
            <w:r w:rsidRPr="00942A9A">
              <w:rPr>
                <w:rFonts w:ascii="Arial" w:hAnsi="Arial" w:cs="Arial"/>
                <w:b/>
                <w:sz w:val="36"/>
                <w:szCs w:val="20"/>
              </w:rPr>
              <w:t>VILLAGE OF SWANSEA, IL</w:t>
            </w:r>
          </w:p>
        </w:tc>
      </w:tr>
      <w:tr w:rsidR="00C02A6C" w:rsidRPr="00942A9A" w14:paraId="75A91802" w14:textId="77777777" w:rsidTr="003E176C">
        <w:trPr>
          <w:trHeight w:val="576"/>
        </w:trPr>
        <w:tc>
          <w:tcPr>
            <w:tcW w:w="1993" w:type="dxa"/>
            <w:vMerge/>
            <w:vAlign w:val="center"/>
          </w:tcPr>
          <w:p w14:paraId="3A0F14C8" w14:textId="77777777" w:rsidR="00C02A6C" w:rsidRPr="00942A9A" w:rsidRDefault="00C02A6C" w:rsidP="003E176C">
            <w:pPr>
              <w:jc w:val="both"/>
              <w:rPr>
                <w:rFonts w:ascii="Arial" w:hAnsi="Arial" w:cs="Arial"/>
                <w:b/>
                <w:sz w:val="28"/>
                <w:szCs w:val="20"/>
              </w:rPr>
            </w:pPr>
          </w:p>
        </w:tc>
        <w:tc>
          <w:tcPr>
            <w:tcW w:w="7475" w:type="dxa"/>
            <w:gridSpan w:val="2"/>
            <w:tcBorders>
              <w:top w:val="single" w:sz="4" w:space="0" w:color="auto"/>
              <w:bottom w:val="single" w:sz="4" w:space="0" w:color="auto"/>
            </w:tcBorders>
            <w:vAlign w:val="center"/>
          </w:tcPr>
          <w:p w14:paraId="6F9D03D6" w14:textId="03130B2C" w:rsidR="00C02A6C" w:rsidRPr="00942A9A" w:rsidRDefault="00C02A6C" w:rsidP="001D7EAE">
            <w:pPr>
              <w:rPr>
                <w:rFonts w:ascii="Arial" w:hAnsi="Arial" w:cs="Arial"/>
                <w:b/>
                <w:sz w:val="24"/>
                <w:szCs w:val="20"/>
              </w:rPr>
            </w:pPr>
            <w:r w:rsidRPr="00942A9A">
              <w:rPr>
                <w:rFonts w:ascii="Arial" w:hAnsi="Arial" w:cs="Arial"/>
                <w:b/>
                <w:sz w:val="24"/>
                <w:szCs w:val="20"/>
              </w:rPr>
              <w:t xml:space="preserve">POSITION </w:t>
            </w:r>
            <w:r w:rsidR="005560E7">
              <w:rPr>
                <w:rFonts w:ascii="Arial" w:hAnsi="Arial" w:cs="Arial"/>
                <w:b/>
                <w:sz w:val="24"/>
                <w:szCs w:val="20"/>
              </w:rPr>
              <w:t>TITLE</w:t>
            </w:r>
            <w:r w:rsidRPr="00942A9A">
              <w:rPr>
                <w:rFonts w:ascii="Arial" w:hAnsi="Arial" w:cs="Arial"/>
                <w:b/>
                <w:sz w:val="24"/>
                <w:szCs w:val="20"/>
              </w:rPr>
              <w:t xml:space="preserve">: </w:t>
            </w:r>
            <w:r w:rsidR="005560E7">
              <w:rPr>
                <w:rFonts w:ascii="Arial" w:hAnsi="Arial" w:cs="Arial"/>
                <w:b/>
                <w:sz w:val="24"/>
                <w:szCs w:val="20"/>
              </w:rPr>
              <w:t xml:space="preserve">  </w:t>
            </w:r>
            <w:r w:rsidR="00CA0166">
              <w:rPr>
                <w:rFonts w:ascii="Arial" w:hAnsi="Arial" w:cs="Arial"/>
                <w:b/>
                <w:sz w:val="24"/>
                <w:szCs w:val="20"/>
              </w:rPr>
              <w:t>DIRECTOR OF PUBLIC WORKS</w:t>
            </w:r>
          </w:p>
        </w:tc>
      </w:tr>
      <w:tr w:rsidR="00C02A6C" w:rsidRPr="00942A9A" w14:paraId="1DBF92D7" w14:textId="77777777" w:rsidTr="003E176C">
        <w:trPr>
          <w:trHeight w:val="350"/>
        </w:trPr>
        <w:tc>
          <w:tcPr>
            <w:tcW w:w="1993" w:type="dxa"/>
            <w:vMerge/>
            <w:vAlign w:val="center"/>
          </w:tcPr>
          <w:p w14:paraId="730AFAE3" w14:textId="77777777" w:rsidR="00C02A6C" w:rsidRPr="00942A9A" w:rsidRDefault="00C02A6C" w:rsidP="003E176C">
            <w:pPr>
              <w:jc w:val="both"/>
              <w:rPr>
                <w:rFonts w:ascii="Arial" w:hAnsi="Arial" w:cs="Arial"/>
                <w:b/>
                <w:sz w:val="28"/>
                <w:szCs w:val="20"/>
              </w:rPr>
            </w:pPr>
          </w:p>
        </w:tc>
        <w:tc>
          <w:tcPr>
            <w:tcW w:w="2597" w:type="dxa"/>
            <w:tcBorders>
              <w:top w:val="single" w:sz="4" w:space="0" w:color="auto"/>
            </w:tcBorders>
            <w:vAlign w:val="center"/>
          </w:tcPr>
          <w:p w14:paraId="0747C18B" w14:textId="77777777" w:rsidR="00C02A6C" w:rsidRPr="00942A9A" w:rsidRDefault="00C02A6C" w:rsidP="003E176C">
            <w:pPr>
              <w:jc w:val="right"/>
              <w:rPr>
                <w:rFonts w:ascii="Arial" w:hAnsi="Arial" w:cs="Arial"/>
                <w:b/>
                <w:sz w:val="28"/>
                <w:szCs w:val="20"/>
              </w:rPr>
            </w:pPr>
            <w:r w:rsidRPr="00942A9A">
              <w:rPr>
                <w:rFonts w:ascii="Arial" w:hAnsi="Arial" w:cs="Arial"/>
                <w:b/>
                <w:sz w:val="20"/>
                <w:szCs w:val="20"/>
              </w:rPr>
              <w:t>DEPARTMENT:</w:t>
            </w:r>
          </w:p>
        </w:tc>
        <w:tc>
          <w:tcPr>
            <w:tcW w:w="4878" w:type="dxa"/>
            <w:tcBorders>
              <w:top w:val="single" w:sz="4" w:space="0" w:color="auto"/>
            </w:tcBorders>
            <w:vAlign w:val="center"/>
          </w:tcPr>
          <w:p w14:paraId="66D89456" w14:textId="77777777" w:rsidR="00C02A6C" w:rsidRPr="00942A9A" w:rsidRDefault="009735E3" w:rsidP="00624CB1">
            <w:pPr>
              <w:rPr>
                <w:rFonts w:ascii="Arial" w:hAnsi="Arial" w:cs="Arial"/>
                <w:b/>
                <w:sz w:val="28"/>
                <w:szCs w:val="20"/>
              </w:rPr>
            </w:pPr>
            <w:r>
              <w:rPr>
                <w:rFonts w:ascii="Arial" w:hAnsi="Arial" w:cs="Arial"/>
                <w:b/>
                <w:sz w:val="20"/>
                <w:szCs w:val="20"/>
              </w:rPr>
              <w:t>P</w:t>
            </w:r>
            <w:r w:rsidR="00624CB1">
              <w:rPr>
                <w:rFonts w:ascii="Arial" w:hAnsi="Arial" w:cs="Arial"/>
                <w:b/>
                <w:sz w:val="20"/>
                <w:szCs w:val="20"/>
              </w:rPr>
              <w:t xml:space="preserve">ublic Works </w:t>
            </w:r>
            <w:r w:rsidR="005C4A90">
              <w:rPr>
                <w:rFonts w:ascii="Arial" w:hAnsi="Arial" w:cs="Arial"/>
                <w:b/>
                <w:sz w:val="20"/>
                <w:szCs w:val="20"/>
              </w:rPr>
              <w:t>Department</w:t>
            </w:r>
          </w:p>
        </w:tc>
      </w:tr>
      <w:tr w:rsidR="00C02A6C" w:rsidRPr="00942A9A" w14:paraId="3EA3864B" w14:textId="77777777" w:rsidTr="003E176C">
        <w:trPr>
          <w:trHeight w:val="350"/>
        </w:trPr>
        <w:tc>
          <w:tcPr>
            <w:tcW w:w="1993" w:type="dxa"/>
            <w:vMerge/>
            <w:vAlign w:val="center"/>
          </w:tcPr>
          <w:p w14:paraId="597115A6" w14:textId="77777777" w:rsidR="00C02A6C" w:rsidRPr="00942A9A" w:rsidRDefault="00C02A6C" w:rsidP="003E176C">
            <w:pPr>
              <w:jc w:val="both"/>
              <w:rPr>
                <w:rFonts w:ascii="Arial" w:hAnsi="Arial" w:cs="Arial"/>
                <w:b/>
                <w:sz w:val="28"/>
                <w:szCs w:val="20"/>
              </w:rPr>
            </w:pPr>
          </w:p>
        </w:tc>
        <w:tc>
          <w:tcPr>
            <w:tcW w:w="2597" w:type="dxa"/>
            <w:vAlign w:val="center"/>
          </w:tcPr>
          <w:p w14:paraId="62586F73" w14:textId="77777777" w:rsidR="00C02A6C" w:rsidRPr="00942A9A" w:rsidRDefault="00C02A6C" w:rsidP="003E176C">
            <w:pPr>
              <w:jc w:val="right"/>
              <w:rPr>
                <w:rFonts w:ascii="Arial" w:hAnsi="Arial" w:cs="Arial"/>
                <w:b/>
                <w:sz w:val="28"/>
                <w:szCs w:val="20"/>
              </w:rPr>
            </w:pPr>
            <w:r w:rsidRPr="00942A9A">
              <w:rPr>
                <w:rFonts w:ascii="Arial" w:hAnsi="Arial" w:cs="Arial"/>
                <w:b/>
                <w:sz w:val="20"/>
                <w:szCs w:val="20"/>
              </w:rPr>
              <w:t>REPORTS TO:</w:t>
            </w:r>
          </w:p>
        </w:tc>
        <w:tc>
          <w:tcPr>
            <w:tcW w:w="4878" w:type="dxa"/>
            <w:vAlign w:val="center"/>
          </w:tcPr>
          <w:p w14:paraId="75B86910" w14:textId="65A3CBA1" w:rsidR="00C02A6C" w:rsidRPr="00942A9A" w:rsidRDefault="00B87672" w:rsidP="00624CB1">
            <w:pPr>
              <w:rPr>
                <w:rFonts w:ascii="Arial" w:hAnsi="Arial" w:cs="Arial"/>
                <w:b/>
                <w:sz w:val="28"/>
                <w:szCs w:val="20"/>
              </w:rPr>
            </w:pPr>
            <w:r>
              <w:rPr>
                <w:rFonts w:ascii="Arial" w:hAnsi="Arial" w:cs="Arial"/>
                <w:b/>
                <w:sz w:val="20"/>
                <w:szCs w:val="20"/>
              </w:rPr>
              <w:t xml:space="preserve">Village Administrator </w:t>
            </w:r>
          </w:p>
        </w:tc>
      </w:tr>
      <w:tr w:rsidR="00C02A6C" w:rsidRPr="00942A9A" w14:paraId="31B268B8" w14:textId="77777777" w:rsidTr="003E176C">
        <w:trPr>
          <w:trHeight w:val="350"/>
        </w:trPr>
        <w:tc>
          <w:tcPr>
            <w:tcW w:w="1993" w:type="dxa"/>
            <w:vMerge/>
            <w:vAlign w:val="center"/>
          </w:tcPr>
          <w:p w14:paraId="2263D246" w14:textId="77777777" w:rsidR="00C02A6C" w:rsidRPr="00942A9A" w:rsidRDefault="00C02A6C" w:rsidP="003E176C">
            <w:pPr>
              <w:jc w:val="both"/>
              <w:rPr>
                <w:rFonts w:ascii="Arial" w:hAnsi="Arial" w:cs="Arial"/>
                <w:b/>
                <w:sz w:val="28"/>
                <w:szCs w:val="20"/>
              </w:rPr>
            </w:pPr>
          </w:p>
        </w:tc>
        <w:tc>
          <w:tcPr>
            <w:tcW w:w="2597" w:type="dxa"/>
            <w:vAlign w:val="center"/>
          </w:tcPr>
          <w:p w14:paraId="6A8697E7" w14:textId="77777777" w:rsidR="00C02A6C" w:rsidRPr="00942A9A" w:rsidRDefault="00C02A6C" w:rsidP="003E176C">
            <w:pPr>
              <w:jc w:val="right"/>
              <w:rPr>
                <w:rFonts w:ascii="Arial" w:hAnsi="Arial" w:cs="Arial"/>
                <w:b/>
                <w:sz w:val="28"/>
                <w:szCs w:val="20"/>
              </w:rPr>
            </w:pPr>
            <w:r w:rsidRPr="00942A9A">
              <w:rPr>
                <w:rFonts w:ascii="Arial" w:hAnsi="Arial" w:cs="Arial"/>
                <w:b/>
                <w:sz w:val="20"/>
                <w:szCs w:val="20"/>
              </w:rPr>
              <w:t xml:space="preserve">STATUS:  </w:t>
            </w:r>
          </w:p>
        </w:tc>
        <w:tc>
          <w:tcPr>
            <w:tcW w:w="4878" w:type="dxa"/>
            <w:vAlign w:val="center"/>
          </w:tcPr>
          <w:p w14:paraId="487E55E7" w14:textId="77777777" w:rsidR="00C02A6C" w:rsidRPr="00942A9A" w:rsidRDefault="001D7EAE" w:rsidP="001D7EAE">
            <w:pPr>
              <w:rPr>
                <w:rFonts w:ascii="Arial" w:hAnsi="Arial" w:cs="Arial"/>
                <w:b/>
                <w:sz w:val="28"/>
                <w:szCs w:val="20"/>
              </w:rPr>
            </w:pPr>
            <w:r w:rsidRPr="001D7EAE">
              <w:rPr>
                <w:rFonts w:ascii="Arial" w:hAnsi="Arial" w:cs="Arial"/>
                <w:b/>
                <w:sz w:val="20"/>
                <w:szCs w:val="20"/>
              </w:rPr>
              <w:t xml:space="preserve">Full </w:t>
            </w:r>
            <w:r w:rsidR="00C02A6C" w:rsidRPr="001D7EAE">
              <w:rPr>
                <w:rFonts w:ascii="Arial" w:hAnsi="Arial" w:cs="Arial"/>
                <w:b/>
                <w:sz w:val="20"/>
                <w:szCs w:val="20"/>
              </w:rPr>
              <w:t xml:space="preserve">Time, </w:t>
            </w:r>
            <w:r w:rsidRPr="001D7EAE">
              <w:rPr>
                <w:rFonts w:ascii="Arial" w:hAnsi="Arial" w:cs="Arial"/>
                <w:b/>
                <w:sz w:val="20"/>
                <w:szCs w:val="20"/>
              </w:rPr>
              <w:t>Regular</w:t>
            </w:r>
          </w:p>
        </w:tc>
      </w:tr>
      <w:tr w:rsidR="00C02A6C" w:rsidRPr="00942A9A" w14:paraId="21B804AE" w14:textId="77777777" w:rsidTr="003E176C">
        <w:trPr>
          <w:trHeight w:val="350"/>
        </w:trPr>
        <w:tc>
          <w:tcPr>
            <w:tcW w:w="1993" w:type="dxa"/>
            <w:vMerge/>
            <w:vAlign w:val="center"/>
          </w:tcPr>
          <w:p w14:paraId="2468209B" w14:textId="77777777" w:rsidR="00C02A6C" w:rsidRPr="00942A9A" w:rsidRDefault="00C02A6C" w:rsidP="003E176C">
            <w:pPr>
              <w:jc w:val="both"/>
              <w:rPr>
                <w:rFonts w:ascii="Arial" w:hAnsi="Arial" w:cs="Arial"/>
                <w:b/>
                <w:sz w:val="20"/>
                <w:szCs w:val="20"/>
              </w:rPr>
            </w:pPr>
          </w:p>
        </w:tc>
        <w:tc>
          <w:tcPr>
            <w:tcW w:w="2597" w:type="dxa"/>
            <w:vAlign w:val="center"/>
          </w:tcPr>
          <w:p w14:paraId="49B791E8" w14:textId="77777777" w:rsidR="00C02A6C" w:rsidRPr="00942A9A" w:rsidRDefault="00C02A6C" w:rsidP="003E176C">
            <w:pPr>
              <w:jc w:val="right"/>
              <w:rPr>
                <w:rFonts w:ascii="Arial" w:hAnsi="Arial" w:cs="Arial"/>
                <w:b/>
                <w:sz w:val="20"/>
                <w:szCs w:val="20"/>
              </w:rPr>
            </w:pPr>
            <w:r w:rsidRPr="00942A9A">
              <w:rPr>
                <w:rFonts w:ascii="Arial" w:hAnsi="Arial" w:cs="Arial"/>
                <w:b/>
                <w:sz w:val="20"/>
                <w:szCs w:val="20"/>
              </w:rPr>
              <w:t>FLSA STATUS:</w:t>
            </w:r>
          </w:p>
        </w:tc>
        <w:tc>
          <w:tcPr>
            <w:tcW w:w="4878" w:type="dxa"/>
            <w:vAlign w:val="center"/>
          </w:tcPr>
          <w:p w14:paraId="22654295" w14:textId="24EF6FA7" w:rsidR="00C02A6C" w:rsidRPr="00942A9A" w:rsidRDefault="00B87672" w:rsidP="003E176C">
            <w:pPr>
              <w:rPr>
                <w:rFonts w:ascii="Arial" w:hAnsi="Arial" w:cs="Arial"/>
                <w:b/>
                <w:sz w:val="20"/>
                <w:szCs w:val="20"/>
              </w:rPr>
            </w:pPr>
            <w:r>
              <w:rPr>
                <w:rFonts w:ascii="Arial" w:hAnsi="Arial" w:cs="Arial"/>
                <w:b/>
                <w:sz w:val="20"/>
                <w:szCs w:val="20"/>
              </w:rPr>
              <w:t>EXEMPT / SALARY</w:t>
            </w:r>
          </w:p>
        </w:tc>
      </w:tr>
      <w:tr w:rsidR="00C02A6C" w14:paraId="48D5795F" w14:textId="77777777" w:rsidTr="003E176C">
        <w:trPr>
          <w:trHeight w:val="350"/>
        </w:trPr>
        <w:tc>
          <w:tcPr>
            <w:tcW w:w="1993" w:type="dxa"/>
            <w:vMerge/>
            <w:vAlign w:val="center"/>
          </w:tcPr>
          <w:p w14:paraId="2B9843AE" w14:textId="77777777" w:rsidR="00C02A6C" w:rsidRPr="00942A9A" w:rsidRDefault="00C02A6C" w:rsidP="003E176C">
            <w:pPr>
              <w:jc w:val="both"/>
              <w:rPr>
                <w:rFonts w:ascii="Arial" w:hAnsi="Arial" w:cs="Arial"/>
                <w:b/>
                <w:sz w:val="20"/>
                <w:szCs w:val="20"/>
              </w:rPr>
            </w:pPr>
          </w:p>
        </w:tc>
        <w:tc>
          <w:tcPr>
            <w:tcW w:w="2597" w:type="dxa"/>
            <w:vAlign w:val="center"/>
          </w:tcPr>
          <w:p w14:paraId="0B693418" w14:textId="77777777" w:rsidR="00C02A6C" w:rsidRPr="00942A9A" w:rsidRDefault="00C02A6C" w:rsidP="003E176C">
            <w:pPr>
              <w:jc w:val="right"/>
              <w:rPr>
                <w:rFonts w:ascii="Arial" w:hAnsi="Arial" w:cs="Arial"/>
                <w:b/>
                <w:sz w:val="20"/>
                <w:szCs w:val="20"/>
              </w:rPr>
            </w:pPr>
            <w:r w:rsidRPr="00942A9A">
              <w:rPr>
                <w:rFonts w:ascii="Arial" w:hAnsi="Arial" w:cs="Arial"/>
                <w:b/>
                <w:sz w:val="20"/>
                <w:szCs w:val="20"/>
              </w:rPr>
              <w:t xml:space="preserve">DATE PREPARED:  </w:t>
            </w:r>
          </w:p>
        </w:tc>
        <w:tc>
          <w:tcPr>
            <w:tcW w:w="4878" w:type="dxa"/>
            <w:vAlign w:val="center"/>
          </w:tcPr>
          <w:p w14:paraId="5E0033F0" w14:textId="7AA43B21" w:rsidR="00C02A6C" w:rsidRDefault="00B87672" w:rsidP="00BA11DA">
            <w:pPr>
              <w:rPr>
                <w:rFonts w:ascii="Arial" w:hAnsi="Arial" w:cs="Arial"/>
                <w:b/>
                <w:sz w:val="20"/>
                <w:szCs w:val="20"/>
              </w:rPr>
            </w:pPr>
            <w:r>
              <w:rPr>
                <w:rFonts w:ascii="Arial" w:hAnsi="Arial" w:cs="Arial"/>
                <w:b/>
                <w:sz w:val="20"/>
                <w:szCs w:val="20"/>
              </w:rPr>
              <w:t>JANUARY 2026</w:t>
            </w:r>
          </w:p>
        </w:tc>
      </w:tr>
      <w:tr w:rsidR="00C02A6C" w14:paraId="1EE25C9E" w14:textId="77777777" w:rsidTr="003E176C">
        <w:trPr>
          <w:trHeight w:val="350"/>
        </w:trPr>
        <w:tc>
          <w:tcPr>
            <w:tcW w:w="1993" w:type="dxa"/>
            <w:vAlign w:val="center"/>
          </w:tcPr>
          <w:p w14:paraId="409DFCAA" w14:textId="77777777" w:rsidR="00C02A6C" w:rsidRPr="00942A9A" w:rsidRDefault="00C02A6C" w:rsidP="003E176C">
            <w:pPr>
              <w:jc w:val="both"/>
              <w:rPr>
                <w:rFonts w:ascii="Arial" w:hAnsi="Arial" w:cs="Arial"/>
                <w:b/>
                <w:sz w:val="20"/>
                <w:szCs w:val="20"/>
              </w:rPr>
            </w:pPr>
          </w:p>
        </w:tc>
        <w:tc>
          <w:tcPr>
            <w:tcW w:w="2597" w:type="dxa"/>
            <w:vAlign w:val="center"/>
          </w:tcPr>
          <w:p w14:paraId="07F2E6B8" w14:textId="77777777" w:rsidR="00C02A6C" w:rsidRPr="00942A9A" w:rsidRDefault="005560E7" w:rsidP="003E176C">
            <w:pPr>
              <w:jc w:val="right"/>
              <w:rPr>
                <w:rFonts w:ascii="Arial" w:hAnsi="Arial" w:cs="Arial"/>
                <w:b/>
                <w:sz w:val="20"/>
                <w:szCs w:val="20"/>
              </w:rPr>
            </w:pPr>
            <w:r w:rsidRPr="005560E7">
              <w:rPr>
                <w:rFonts w:ascii="Arial" w:hAnsi="Arial" w:cs="Arial"/>
                <w:b/>
                <w:sz w:val="20"/>
                <w:szCs w:val="20"/>
              </w:rPr>
              <w:t>PAY CLASSIFICATION:</w:t>
            </w:r>
          </w:p>
        </w:tc>
        <w:tc>
          <w:tcPr>
            <w:tcW w:w="4878" w:type="dxa"/>
            <w:vAlign w:val="center"/>
          </w:tcPr>
          <w:p w14:paraId="0C89D5F9" w14:textId="6B8FF353" w:rsidR="00C02A6C" w:rsidRPr="00942A9A" w:rsidRDefault="00B87672" w:rsidP="007556FA">
            <w:pPr>
              <w:rPr>
                <w:rFonts w:ascii="Arial" w:hAnsi="Arial" w:cs="Arial"/>
                <w:b/>
                <w:sz w:val="20"/>
                <w:szCs w:val="20"/>
              </w:rPr>
            </w:pPr>
            <w:r>
              <w:rPr>
                <w:rFonts w:ascii="Arial" w:hAnsi="Arial" w:cs="Arial"/>
                <w:b/>
                <w:sz w:val="20"/>
                <w:szCs w:val="20"/>
              </w:rPr>
              <w:t>105,000 – 135,000.00 DOQ</w:t>
            </w:r>
          </w:p>
        </w:tc>
      </w:tr>
    </w:tbl>
    <w:p w14:paraId="6D07E4D9" w14:textId="77777777" w:rsidR="005560E7" w:rsidRDefault="005560E7" w:rsidP="005560E7">
      <w:pPr>
        <w:spacing w:after="120" w:line="240" w:lineRule="auto"/>
      </w:pPr>
    </w:p>
    <w:p w14:paraId="62E355A9" w14:textId="77777777" w:rsidR="00932614" w:rsidRDefault="005560E7" w:rsidP="005560E7">
      <w:pPr>
        <w:spacing w:after="0" w:line="240" w:lineRule="auto"/>
        <w:rPr>
          <w:rFonts w:ascii="Arial" w:hAnsi="Arial" w:cs="Arial"/>
          <w:sz w:val="20"/>
          <w:szCs w:val="20"/>
        </w:rPr>
      </w:pPr>
      <w:r w:rsidRPr="00C67328">
        <w:rPr>
          <w:rFonts w:ascii="Arial" w:hAnsi="Arial" w:cs="Arial"/>
          <w:b/>
          <w:sz w:val="20"/>
          <w:szCs w:val="20"/>
        </w:rPr>
        <w:t>JOB SUMMARY</w:t>
      </w:r>
      <w:r w:rsidRPr="00C67328">
        <w:rPr>
          <w:rFonts w:ascii="Arial" w:hAnsi="Arial" w:cs="Arial"/>
          <w:sz w:val="20"/>
          <w:szCs w:val="20"/>
        </w:rPr>
        <w:t xml:space="preserve"> </w:t>
      </w:r>
      <w:r w:rsidRPr="00C67328">
        <w:rPr>
          <w:rFonts w:ascii="Arial" w:hAnsi="Arial" w:cs="Arial"/>
          <w:sz w:val="20"/>
          <w:szCs w:val="20"/>
        </w:rPr>
        <w:br/>
      </w:r>
    </w:p>
    <w:p w14:paraId="465A25E9" w14:textId="564546CB" w:rsidR="00932614" w:rsidRDefault="00932614" w:rsidP="0005401A">
      <w:pPr>
        <w:spacing w:after="0" w:line="240" w:lineRule="auto"/>
        <w:rPr>
          <w:rFonts w:ascii="Arial" w:hAnsi="Arial" w:cs="Arial"/>
          <w:sz w:val="20"/>
          <w:szCs w:val="20"/>
        </w:rPr>
      </w:pPr>
      <w:r w:rsidRPr="00B3208E">
        <w:rPr>
          <w:rFonts w:ascii="Arial" w:hAnsi="Arial" w:cs="Arial"/>
          <w:sz w:val="20"/>
          <w:szCs w:val="20"/>
        </w:rPr>
        <w:t xml:space="preserve">The </w:t>
      </w:r>
      <w:r w:rsidR="00CA0166">
        <w:rPr>
          <w:rFonts w:ascii="Arial" w:hAnsi="Arial" w:cs="Arial"/>
          <w:sz w:val="20"/>
          <w:szCs w:val="20"/>
        </w:rPr>
        <w:t>Director of Public Works</w:t>
      </w:r>
      <w:r w:rsidR="00B87672">
        <w:rPr>
          <w:rFonts w:ascii="Arial" w:hAnsi="Arial" w:cs="Arial"/>
          <w:sz w:val="20"/>
          <w:szCs w:val="20"/>
        </w:rPr>
        <w:t xml:space="preserve"> is</w:t>
      </w:r>
      <w:r w:rsidRPr="00B3208E">
        <w:rPr>
          <w:rFonts w:ascii="Arial" w:hAnsi="Arial" w:cs="Arial"/>
          <w:sz w:val="20"/>
          <w:szCs w:val="20"/>
        </w:rPr>
        <w:t xml:space="preserve"> under the direct</w:t>
      </w:r>
      <w:r w:rsidR="00B87672">
        <w:rPr>
          <w:rFonts w:ascii="Arial" w:hAnsi="Arial" w:cs="Arial"/>
          <w:sz w:val="20"/>
          <w:szCs w:val="20"/>
        </w:rPr>
        <w:t xml:space="preserve"> supervision </w:t>
      </w:r>
      <w:r w:rsidRPr="00B3208E">
        <w:rPr>
          <w:rFonts w:ascii="Arial" w:hAnsi="Arial" w:cs="Arial"/>
          <w:sz w:val="20"/>
          <w:szCs w:val="20"/>
        </w:rPr>
        <w:t xml:space="preserve">of </w:t>
      </w:r>
      <w:r w:rsidR="00B87672">
        <w:rPr>
          <w:rFonts w:ascii="Arial" w:hAnsi="Arial" w:cs="Arial"/>
          <w:sz w:val="20"/>
          <w:szCs w:val="20"/>
        </w:rPr>
        <w:t>the Village Administrator and oversees</w:t>
      </w:r>
      <w:r w:rsidRPr="00B3208E">
        <w:rPr>
          <w:rFonts w:ascii="Arial" w:hAnsi="Arial" w:cs="Arial"/>
          <w:sz w:val="20"/>
          <w:szCs w:val="20"/>
        </w:rPr>
        <w:t xml:space="preserve"> the </w:t>
      </w:r>
      <w:r w:rsidR="00B15ACF" w:rsidRPr="00B15ACF">
        <w:rPr>
          <w:rFonts w:ascii="Arial" w:hAnsi="Arial" w:cs="Arial"/>
          <w:sz w:val="20"/>
          <w:szCs w:val="20"/>
        </w:rPr>
        <w:t xml:space="preserve">daily operations, personnel, inventory, purchasing, and </w:t>
      </w:r>
      <w:r w:rsidR="00B15ACF">
        <w:rPr>
          <w:rFonts w:ascii="Arial" w:hAnsi="Arial" w:cs="Arial"/>
          <w:sz w:val="20"/>
          <w:szCs w:val="20"/>
        </w:rPr>
        <w:t>work associated with the Village’s s</w:t>
      </w:r>
      <w:r w:rsidR="00B15ACF" w:rsidRPr="00B15ACF">
        <w:rPr>
          <w:rFonts w:ascii="Arial" w:hAnsi="Arial" w:cs="Arial"/>
          <w:sz w:val="20"/>
          <w:szCs w:val="20"/>
        </w:rPr>
        <w:t xml:space="preserve">treets, </w:t>
      </w:r>
      <w:r w:rsidR="00B15ACF">
        <w:rPr>
          <w:rFonts w:ascii="Arial" w:hAnsi="Arial" w:cs="Arial"/>
          <w:sz w:val="20"/>
          <w:szCs w:val="20"/>
        </w:rPr>
        <w:t>right-of-way, p</w:t>
      </w:r>
      <w:r w:rsidR="00B15ACF" w:rsidRPr="00B15ACF">
        <w:rPr>
          <w:rFonts w:ascii="Arial" w:hAnsi="Arial" w:cs="Arial"/>
          <w:sz w:val="20"/>
          <w:szCs w:val="20"/>
        </w:rPr>
        <w:t>arks</w:t>
      </w:r>
      <w:r w:rsidR="0005401A">
        <w:rPr>
          <w:rFonts w:ascii="Arial" w:hAnsi="Arial" w:cs="Arial"/>
          <w:sz w:val="20"/>
          <w:szCs w:val="20"/>
        </w:rPr>
        <w:t>,</w:t>
      </w:r>
      <w:r w:rsidR="00B15ACF" w:rsidRPr="00B15ACF">
        <w:rPr>
          <w:rFonts w:ascii="Arial" w:hAnsi="Arial" w:cs="Arial"/>
          <w:sz w:val="20"/>
          <w:szCs w:val="20"/>
        </w:rPr>
        <w:t xml:space="preserve"> </w:t>
      </w:r>
      <w:r w:rsidR="00342613">
        <w:rPr>
          <w:rFonts w:ascii="Arial" w:hAnsi="Arial" w:cs="Arial"/>
          <w:sz w:val="20"/>
          <w:szCs w:val="20"/>
        </w:rPr>
        <w:t xml:space="preserve">trails, </w:t>
      </w:r>
      <w:r w:rsidR="00B15ACF">
        <w:rPr>
          <w:rFonts w:ascii="Arial" w:hAnsi="Arial" w:cs="Arial"/>
          <w:sz w:val="20"/>
          <w:szCs w:val="20"/>
        </w:rPr>
        <w:t>sanitary s</w:t>
      </w:r>
      <w:r w:rsidR="00B15ACF" w:rsidRPr="00B15ACF">
        <w:rPr>
          <w:rFonts w:ascii="Arial" w:hAnsi="Arial" w:cs="Arial"/>
          <w:sz w:val="20"/>
          <w:szCs w:val="20"/>
        </w:rPr>
        <w:t xml:space="preserve">ewer </w:t>
      </w:r>
      <w:r w:rsidR="00B15ACF">
        <w:rPr>
          <w:rFonts w:ascii="Arial" w:hAnsi="Arial" w:cs="Arial"/>
          <w:sz w:val="20"/>
          <w:szCs w:val="20"/>
        </w:rPr>
        <w:t>l</w:t>
      </w:r>
      <w:r w:rsidR="00B15ACF" w:rsidRPr="00B15ACF">
        <w:rPr>
          <w:rFonts w:ascii="Arial" w:hAnsi="Arial" w:cs="Arial"/>
          <w:sz w:val="20"/>
          <w:szCs w:val="20"/>
        </w:rPr>
        <w:t>ines</w:t>
      </w:r>
      <w:r w:rsidR="0005401A">
        <w:rPr>
          <w:rFonts w:ascii="Arial" w:hAnsi="Arial" w:cs="Arial"/>
          <w:sz w:val="20"/>
          <w:szCs w:val="20"/>
        </w:rPr>
        <w:t>, and municipal grounds and buildings</w:t>
      </w:r>
      <w:r w:rsidR="00B15ACF" w:rsidRPr="00B15ACF">
        <w:rPr>
          <w:rFonts w:ascii="Arial" w:hAnsi="Arial" w:cs="Arial"/>
          <w:sz w:val="20"/>
          <w:szCs w:val="20"/>
        </w:rPr>
        <w:t xml:space="preserve">. </w:t>
      </w:r>
      <w:r w:rsidR="00B87672">
        <w:rPr>
          <w:rFonts w:ascii="Arial" w:hAnsi="Arial" w:cs="Arial"/>
          <w:sz w:val="20"/>
          <w:szCs w:val="20"/>
        </w:rPr>
        <w:t>T</w:t>
      </w:r>
      <w:r w:rsidR="00342613">
        <w:rPr>
          <w:rFonts w:ascii="Arial" w:hAnsi="Arial" w:cs="Arial"/>
          <w:sz w:val="20"/>
          <w:szCs w:val="20"/>
        </w:rPr>
        <w:t xml:space="preserve">he </w:t>
      </w:r>
      <w:r w:rsidR="00B87672">
        <w:rPr>
          <w:rFonts w:ascii="Arial" w:hAnsi="Arial" w:cs="Arial"/>
          <w:sz w:val="20"/>
          <w:szCs w:val="20"/>
        </w:rPr>
        <w:t>Director</w:t>
      </w:r>
      <w:r w:rsidR="00342613">
        <w:rPr>
          <w:rFonts w:ascii="Arial" w:hAnsi="Arial" w:cs="Arial"/>
          <w:sz w:val="20"/>
          <w:szCs w:val="20"/>
        </w:rPr>
        <w:t xml:space="preserve"> </w:t>
      </w:r>
      <w:r w:rsidR="001070EF">
        <w:rPr>
          <w:rFonts w:ascii="Arial" w:hAnsi="Arial" w:cs="Arial"/>
          <w:sz w:val="20"/>
          <w:szCs w:val="20"/>
        </w:rPr>
        <w:t xml:space="preserve">directly manages the Public Works </w:t>
      </w:r>
      <w:r w:rsidR="009965D7">
        <w:rPr>
          <w:rFonts w:ascii="Arial" w:hAnsi="Arial" w:cs="Arial"/>
          <w:sz w:val="20"/>
          <w:szCs w:val="20"/>
        </w:rPr>
        <w:t>Supervisor</w:t>
      </w:r>
      <w:r w:rsidR="001070EF">
        <w:rPr>
          <w:rFonts w:ascii="Arial" w:hAnsi="Arial" w:cs="Arial"/>
          <w:sz w:val="20"/>
          <w:szCs w:val="20"/>
        </w:rPr>
        <w:t xml:space="preserve">, Parks Foreman, and Sewer Foreman. </w:t>
      </w:r>
      <w:r w:rsidR="00342613">
        <w:rPr>
          <w:rFonts w:ascii="Arial" w:hAnsi="Arial" w:cs="Arial"/>
          <w:sz w:val="20"/>
          <w:szCs w:val="20"/>
        </w:rPr>
        <w:t xml:space="preserve">  </w:t>
      </w:r>
    </w:p>
    <w:p w14:paraId="0B6D3C9B" w14:textId="77777777" w:rsidR="0005401A" w:rsidRDefault="0005401A" w:rsidP="0005401A">
      <w:pPr>
        <w:spacing w:after="0" w:line="240" w:lineRule="auto"/>
        <w:rPr>
          <w:rFonts w:ascii="Arial" w:hAnsi="Arial" w:cs="Arial"/>
          <w:sz w:val="20"/>
          <w:szCs w:val="20"/>
        </w:rPr>
      </w:pPr>
    </w:p>
    <w:p w14:paraId="78BABB6E" w14:textId="1DBEE1D2" w:rsidR="0005401A" w:rsidRDefault="0005401A" w:rsidP="0005401A">
      <w:pPr>
        <w:spacing w:after="0" w:line="240" w:lineRule="auto"/>
        <w:rPr>
          <w:rFonts w:ascii="Arial" w:hAnsi="Arial" w:cs="Arial"/>
          <w:sz w:val="20"/>
          <w:szCs w:val="20"/>
        </w:rPr>
      </w:pPr>
      <w:r>
        <w:rPr>
          <w:rFonts w:ascii="Arial" w:hAnsi="Arial" w:cs="Arial"/>
          <w:sz w:val="20"/>
          <w:szCs w:val="20"/>
        </w:rPr>
        <w:t xml:space="preserve">The work of this position is often </w:t>
      </w:r>
      <w:r w:rsidRPr="00371D5B">
        <w:rPr>
          <w:rFonts w:ascii="Arial" w:hAnsi="Arial" w:cs="Arial"/>
          <w:sz w:val="20"/>
          <w:szCs w:val="20"/>
        </w:rPr>
        <w:t xml:space="preserve">performed outdoors, year-round, </w:t>
      </w:r>
      <w:r>
        <w:rPr>
          <w:rFonts w:ascii="Arial" w:hAnsi="Arial" w:cs="Arial"/>
          <w:sz w:val="20"/>
          <w:szCs w:val="20"/>
        </w:rPr>
        <w:t xml:space="preserve">and </w:t>
      </w:r>
      <w:r w:rsidRPr="00371D5B">
        <w:rPr>
          <w:rFonts w:ascii="Arial" w:hAnsi="Arial" w:cs="Arial"/>
          <w:sz w:val="20"/>
          <w:szCs w:val="20"/>
        </w:rPr>
        <w:t xml:space="preserve">in all types of weather situations. </w:t>
      </w:r>
      <w:r>
        <w:rPr>
          <w:rFonts w:ascii="Arial" w:hAnsi="Arial" w:cs="Arial"/>
          <w:sz w:val="20"/>
          <w:szCs w:val="20"/>
        </w:rPr>
        <w:t>This position is also</w:t>
      </w:r>
      <w:r w:rsidRPr="00371D5B">
        <w:rPr>
          <w:rFonts w:ascii="Arial" w:hAnsi="Arial" w:cs="Arial"/>
          <w:sz w:val="20"/>
          <w:szCs w:val="20"/>
        </w:rPr>
        <w:t xml:space="preserve"> subject to callout </w:t>
      </w:r>
      <w:r>
        <w:rPr>
          <w:rFonts w:ascii="Arial" w:hAnsi="Arial" w:cs="Arial"/>
          <w:sz w:val="20"/>
          <w:szCs w:val="20"/>
        </w:rPr>
        <w:t>twenty-four hours per day, seven days per week</w:t>
      </w:r>
      <w:r w:rsidRPr="00371D5B">
        <w:rPr>
          <w:rFonts w:ascii="Arial" w:hAnsi="Arial" w:cs="Arial"/>
          <w:sz w:val="20"/>
          <w:szCs w:val="20"/>
        </w:rPr>
        <w:t>.</w:t>
      </w:r>
      <w:r>
        <w:rPr>
          <w:rFonts w:ascii="Arial" w:hAnsi="Arial" w:cs="Arial"/>
          <w:sz w:val="20"/>
          <w:szCs w:val="20"/>
        </w:rPr>
        <w:t xml:space="preserve"> The </w:t>
      </w:r>
      <w:r w:rsidR="001070EF">
        <w:rPr>
          <w:rFonts w:ascii="Arial" w:hAnsi="Arial" w:cs="Arial"/>
          <w:sz w:val="20"/>
          <w:szCs w:val="20"/>
        </w:rPr>
        <w:t xml:space="preserve">Director </w:t>
      </w:r>
      <w:r>
        <w:rPr>
          <w:rFonts w:ascii="Arial" w:hAnsi="Arial" w:cs="Arial"/>
          <w:sz w:val="20"/>
          <w:szCs w:val="20"/>
        </w:rPr>
        <w:t xml:space="preserve">must therefore be willing and </w:t>
      </w:r>
      <w:r w:rsidRPr="00371D5B">
        <w:rPr>
          <w:rFonts w:ascii="Arial" w:hAnsi="Arial" w:cs="Arial"/>
          <w:sz w:val="20"/>
          <w:szCs w:val="20"/>
        </w:rPr>
        <w:t xml:space="preserve">able to respond when necessary for </w:t>
      </w:r>
      <w:r>
        <w:rPr>
          <w:rFonts w:ascii="Arial" w:hAnsi="Arial" w:cs="Arial"/>
          <w:sz w:val="20"/>
          <w:szCs w:val="20"/>
        </w:rPr>
        <w:t>such events.</w:t>
      </w:r>
      <w:r w:rsidRPr="00371D5B">
        <w:rPr>
          <w:rFonts w:ascii="Arial" w:hAnsi="Arial" w:cs="Arial"/>
          <w:sz w:val="20"/>
          <w:szCs w:val="20"/>
        </w:rPr>
        <w:t xml:space="preserve"> Safety is particularly important with this position, and </w:t>
      </w:r>
      <w:r>
        <w:rPr>
          <w:rFonts w:ascii="Arial" w:hAnsi="Arial" w:cs="Arial"/>
          <w:sz w:val="20"/>
          <w:szCs w:val="20"/>
        </w:rPr>
        <w:t xml:space="preserve">the </w:t>
      </w:r>
      <w:r w:rsidR="00B87672">
        <w:rPr>
          <w:rFonts w:ascii="Arial" w:hAnsi="Arial" w:cs="Arial"/>
          <w:sz w:val="20"/>
          <w:szCs w:val="20"/>
        </w:rPr>
        <w:t>Director</w:t>
      </w:r>
      <w:r>
        <w:rPr>
          <w:rFonts w:ascii="Arial" w:hAnsi="Arial" w:cs="Arial"/>
          <w:sz w:val="20"/>
          <w:szCs w:val="20"/>
        </w:rPr>
        <w:t xml:space="preserve"> </w:t>
      </w:r>
      <w:r w:rsidRPr="00371D5B">
        <w:rPr>
          <w:rFonts w:ascii="Arial" w:hAnsi="Arial" w:cs="Arial"/>
          <w:sz w:val="20"/>
          <w:szCs w:val="20"/>
        </w:rPr>
        <w:t xml:space="preserve">must </w:t>
      </w:r>
      <w:r>
        <w:rPr>
          <w:rFonts w:ascii="Arial" w:hAnsi="Arial" w:cs="Arial"/>
          <w:sz w:val="20"/>
          <w:szCs w:val="20"/>
        </w:rPr>
        <w:t xml:space="preserve">make every effort </w:t>
      </w:r>
      <w:r w:rsidRPr="00371D5B">
        <w:rPr>
          <w:rFonts w:ascii="Arial" w:hAnsi="Arial" w:cs="Arial"/>
          <w:sz w:val="20"/>
          <w:szCs w:val="20"/>
        </w:rPr>
        <w:t xml:space="preserve">to </w:t>
      </w:r>
      <w:r w:rsidR="00342613">
        <w:rPr>
          <w:rFonts w:ascii="Arial" w:hAnsi="Arial" w:cs="Arial"/>
          <w:sz w:val="20"/>
          <w:szCs w:val="20"/>
        </w:rPr>
        <w:t>ensure</w:t>
      </w:r>
      <w:r w:rsidRPr="00371D5B">
        <w:rPr>
          <w:rFonts w:ascii="Arial" w:hAnsi="Arial" w:cs="Arial"/>
          <w:sz w:val="20"/>
          <w:szCs w:val="20"/>
        </w:rPr>
        <w:t xml:space="preserve"> </w:t>
      </w:r>
      <w:r>
        <w:rPr>
          <w:rFonts w:ascii="Arial" w:hAnsi="Arial" w:cs="Arial"/>
          <w:sz w:val="20"/>
          <w:szCs w:val="20"/>
        </w:rPr>
        <w:t>he/she and his/her</w:t>
      </w:r>
      <w:r w:rsidRPr="00371D5B">
        <w:rPr>
          <w:rFonts w:ascii="Arial" w:hAnsi="Arial" w:cs="Arial"/>
          <w:sz w:val="20"/>
          <w:szCs w:val="20"/>
        </w:rPr>
        <w:t xml:space="preserve"> </w:t>
      </w:r>
      <w:r>
        <w:rPr>
          <w:rFonts w:ascii="Arial" w:hAnsi="Arial" w:cs="Arial"/>
          <w:sz w:val="20"/>
          <w:szCs w:val="20"/>
        </w:rPr>
        <w:t xml:space="preserve">employees </w:t>
      </w:r>
      <w:r w:rsidRPr="00371D5B">
        <w:rPr>
          <w:rFonts w:ascii="Arial" w:hAnsi="Arial" w:cs="Arial"/>
          <w:sz w:val="20"/>
          <w:szCs w:val="20"/>
        </w:rPr>
        <w:t xml:space="preserve">work in a safe and healthy manner, and in compliance with Village safety policies and procedures. </w:t>
      </w:r>
    </w:p>
    <w:p w14:paraId="2EB562D9" w14:textId="77777777" w:rsidR="00B15ACF" w:rsidRDefault="00B15ACF" w:rsidP="008270EA">
      <w:pPr>
        <w:spacing w:after="0" w:line="240" w:lineRule="auto"/>
        <w:rPr>
          <w:rFonts w:ascii="Arial" w:hAnsi="Arial" w:cs="Arial"/>
          <w:b/>
          <w:sz w:val="20"/>
          <w:szCs w:val="20"/>
        </w:rPr>
      </w:pPr>
    </w:p>
    <w:p w14:paraId="7F9DEA48" w14:textId="77777777" w:rsidR="00B15ACF" w:rsidRDefault="00B15ACF" w:rsidP="00B15ACF">
      <w:pPr>
        <w:spacing w:after="80" w:line="240" w:lineRule="auto"/>
        <w:rPr>
          <w:rFonts w:ascii="Arial" w:hAnsi="Arial" w:cs="Arial"/>
          <w:b/>
          <w:sz w:val="20"/>
          <w:szCs w:val="20"/>
        </w:rPr>
      </w:pPr>
      <w:r w:rsidRPr="005560E7">
        <w:rPr>
          <w:rFonts w:ascii="Arial" w:hAnsi="Arial" w:cs="Arial"/>
          <w:b/>
          <w:sz w:val="20"/>
          <w:szCs w:val="20"/>
        </w:rPr>
        <w:t>PRINCIPLE DUTIES AND RESPONSIBILITIES:</w:t>
      </w:r>
    </w:p>
    <w:p w14:paraId="6831C8FC" w14:textId="77777777" w:rsidR="00F135FA" w:rsidRDefault="00342613" w:rsidP="00F135FA">
      <w:pPr>
        <w:spacing w:after="160" w:line="240" w:lineRule="auto"/>
        <w:rPr>
          <w:rFonts w:ascii="Arial" w:hAnsi="Arial" w:cs="Arial"/>
          <w:sz w:val="20"/>
          <w:szCs w:val="20"/>
        </w:rPr>
      </w:pPr>
      <w:r>
        <w:rPr>
          <w:rFonts w:ascii="Arial" w:hAnsi="Arial" w:cs="Arial"/>
          <w:sz w:val="20"/>
          <w:szCs w:val="20"/>
        </w:rPr>
        <w:t>P</w:t>
      </w:r>
      <w:r w:rsidRPr="00342613">
        <w:rPr>
          <w:rFonts w:ascii="Arial" w:hAnsi="Arial" w:cs="Arial"/>
          <w:sz w:val="20"/>
          <w:szCs w:val="20"/>
        </w:rPr>
        <w:t xml:space="preserve">rovide general </w:t>
      </w:r>
      <w:r>
        <w:rPr>
          <w:rFonts w:ascii="Arial" w:hAnsi="Arial" w:cs="Arial"/>
          <w:sz w:val="20"/>
          <w:szCs w:val="20"/>
        </w:rPr>
        <w:t xml:space="preserve">leadership, management, </w:t>
      </w:r>
      <w:r w:rsidRPr="00342613">
        <w:rPr>
          <w:rFonts w:ascii="Arial" w:hAnsi="Arial" w:cs="Arial"/>
          <w:sz w:val="20"/>
          <w:szCs w:val="20"/>
        </w:rPr>
        <w:t xml:space="preserve">supervision and direction </w:t>
      </w:r>
      <w:r>
        <w:rPr>
          <w:rFonts w:ascii="Arial" w:hAnsi="Arial" w:cs="Arial"/>
          <w:sz w:val="20"/>
          <w:szCs w:val="20"/>
        </w:rPr>
        <w:t xml:space="preserve">for the Public Works Department, specifically </w:t>
      </w:r>
      <w:r w:rsidR="00D50DFB">
        <w:rPr>
          <w:rFonts w:ascii="Arial" w:hAnsi="Arial" w:cs="Arial"/>
          <w:sz w:val="20"/>
          <w:szCs w:val="20"/>
        </w:rPr>
        <w:t xml:space="preserve">in relation to </w:t>
      </w:r>
      <w:r w:rsidRPr="00342613">
        <w:rPr>
          <w:rFonts w:ascii="Arial" w:hAnsi="Arial" w:cs="Arial"/>
          <w:sz w:val="20"/>
          <w:szCs w:val="20"/>
        </w:rPr>
        <w:t>Street</w:t>
      </w:r>
      <w:r>
        <w:rPr>
          <w:rFonts w:ascii="Arial" w:hAnsi="Arial" w:cs="Arial"/>
          <w:sz w:val="20"/>
          <w:szCs w:val="20"/>
        </w:rPr>
        <w:t>s,</w:t>
      </w:r>
      <w:r w:rsidRPr="00342613">
        <w:rPr>
          <w:rFonts w:ascii="Arial" w:hAnsi="Arial" w:cs="Arial"/>
          <w:sz w:val="20"/>
          <w:szCs w:val="20"/>
        </w:rPr>
        <w:t xml:space="preserve"> </w:t>
      </w:r>
      <w:r>
        <w:rPr>
          <w:rFonts w:ascii="Arial" w:hAnsi="Arial" w:cs="Arial"/>
          <w:sz w:val="20"/>
          <w:szCs w:val="20"/>
        </w:rPr>
        <w:t xml:space="preserve">Right-Of-Way, </w:t>
      </w:r>
      <w:r w:rsidRPr="00342613">
        <w:rPr>
          <w:rFonts w:ascii="Arial" w:hAnsi="Arial" w:cs="Arial"/>
          <w:sz w:val="20"/>
          <w:szCs w:val="20"/>
        </w:rPr>
        <w:t>Parks</w:t>
      </w:r>
      <w:r>
        <w:rPr>
          <w:rFonts w:ascii="Arial" w:hAnsi="Arial" w:cs="Arial"/>
          <w:sz w:val="20"/>
          <w:szCs w:val="20"/>
        </w:rPr>
        <w:t>,</w:t>
      </w:r>
      <w:r w:rsidRPr="00342613">
        <w:rPr>
          <w:rFonts w:ascii="Arial" w:hAnsi="Arial" w:cs="Arial"/>
          <w:sz w:val="20"/>
          <w:szCs w:val="20"/>
        </w:rPr>
        <w:t xml:space="preserve"> </w:t>
      </w:r>
      <w:r>
        <w:rPr>
          <w:rFonts w:ascii="Arial" w:hAnsi="Arial" w:cs="Arial"/>
          <w:sz w:val="20"/>
          <w:szCs w:val="20"/>
        </w:rPr>
        <w:t xml:space="preserve">Trails, Sanitary </w:t>
      </w:r>
      <w:r w:rsidRPr="00342613">
        <w:rPr>
          <w:rFonts w:ascii="Arial" w:hAnsi="Arial" w:cs="Arial"/>
          <w:sz w:val="20"/>
          <w:szCs w:val="20"/>
        </w:rPr>
        <w:t xml:space="preserve">Sewer </w:t>
      </w:r>
      <w:r>
        <w:rPr>
          <w:rFonts w:ascii="Arial" w:hAnsi="Arial" w:cs="Arial"/>
          <w:sz w:val="20"/>
          <w:szCs w:val="20"/>
        </w:rPr>
        <w:t>Mains, and Municipal Grounds and Buildings</w:t>
      </w:r>
      <w:r w:rsidR="004D3DD3">
        <w:rPr>
          <w:rFonts w:ascii="Arial" w:hAnsi="Arial" w:cs="Arial"/>
          <w:sz w:val="20"/>
          <w:szCs w:val="20"/>
        </w:rPr>
        <w:t xml:space="preserve">; </w:t>
      </w:r>
      <w:r w:rsidR="004D3DD3" w:rsidRPr="00211AFD">
        <w:rPr>
          <w:rFonts w:ascii="Arial" w:hAnsi="Arial" w:cs="Arial"/>
          <w:sz w:val="20"/>
          <w:szCs w:val="20"/>
        </w:rPr>
        <w:t xml:space="preserve">Plan, organize, oversee, manage and evaluate the work of the Public Works staff and operations; </w:t>
      </w:r>
      <w:r w:rsidR="004D3DD3" w:rsidRPr="004D3DD3">
        <w:rPr>
          <w:rFonts w:ascii="Arial" w:hAnsi="Arial" w:cs="Arial"/>
          <w:sz w:val="20"/>
          <w:szCs w:val="20"/>
        </w:rPr>
        <w:t>Assign various tasks and responsibilities to staff; Monitor and direct staff efforts related to completion of assigned tasks and responsibilities</w:t>
      </w:r>
      <w:r w:rsidR="004D3DD3">
        <w:rPr>
          <w:rFonts w:ascii="Arial" w:hAnsi="Arial" w:cs="Arial"/>
          <w:sz w:val="20"/>
          <w:szCs w:val="20"/>
        </w:rPr>
        <w:t xml:space="preserve">; </w:t>
      </w:r>
      <w:r w:rsidR="004D3DD3" w:rsidRPr="004D3DD3">
        <w:rPr>
          <w:rFonts w:ascii="Arial" w:hAnsi="Arial" w:cs="Arial"/>
          <w:sz w:val="20"/>
          <w:szCs w:val="20"/>
        </w:rPr>
        <w:t xml:space="preserve">Inspect and evaluate </w:t>
      </w:r>
      <w:r w:rsidR="004D3DD3">
        <w:rPr>
          <w:rFonts w:ascii="Arial" w:hAnsi="Arial" w:cs="Arial"/>
          <w:sz w:val="20"/>
          <w:szCs w:val="20"/>
        </w:rPr>
        <w:t xml:space="preserve">the </w:t>
      </w:r>
      <w:r w:rsidR="004D3DD3" w:rsidRPr="004D3DD3">
        <w:rPr>
          <w:rFonts w:ascii="Arial" w:hAnsi="Arial" w:cs="Arial"/>
          <w:sz w:val="20"/>
          <w:szCs w:val="20"/>
        </w:rPr>
        <w:t>work being performed</w:t>
      </w:r>
      <w:r w:rsidR="004D3DD3">
        <w:rPr>
          <w:rFonts w:ascii="Arial" w:hAnsi="Arial" w:cs="Arial"/>
          <w:sz w:val="20"/>
          <w:szCs w:val="20"/>
        </w:rPr>
        <w:t>, i</w:t>
      </w:r>
      <w:r w:rsidR="004D3DD3" w:rsidRPr="004D3DD3">
        <w:rPr>
          <w:rFonts w:ascii="Arial" w:hAnsi="Arial" w:cs="Arial"/>
          <w:sz w:val="20"/>
          <w:szCs w:val="20"/>
        </w:rPr>
        <w:t>dentif</w:t>
      </w:r>
      <w:r w:rsidR="004D3DD3">
        <w:rPr>
          <w:rFonts w:ascii="Arial" w:hAnsi="Arial" w:cs="Arial"/>
          <w:sz w:val="20"/>
          <w:szCs w:val="20"/>
        </w:rPr>
        <w:t>ying</w:t>
      </w:r>
      <w:r w:rsidR="004D3DD3" w:rsidRPr="004D3DD3">
        <w:rPr>
          <w:rFonts w:ascii="Arial" w:hAnsi="Arial" w:cs="Arial"/>
          <w:sz w:val="20"/>
          <w:szCs w:val="20"/>
        </w:rPr>
        <w:t xml:space="preserve"> </w:t>
      </w:r>
      <w:r w:rsidR="004D3DD3">
        <w:rPr>
          <w:rFonts w:ascii="Arial" w:hAnsi="Arial" w:cs="Arial"/>
          <w:sz w:val="20"/>
          <w:szCs w:val="20"/>
        </w:rPr>
        <w:t xml:space="preserve">any </w:t>
      </w:r>
      <w:r w:rsidR="004D3DD3" w:rsidRPr="004D3DD3">
        <w:rPr>
          <w:rFonts w:ascii="Arial" w:hAnsi="Arial" w:cs="Arial"/>
          <w:sz w:val="20"/>
          <w:szCs w:val="20"/>
        </w:rPr>
        <w:t>problem areas and direct</w:t>
      </w:r>
      <w:r w:rsidR="004D3DD3">
        <w:rPr>
          <w:rFonts w:ascii="Arial" w:hAnsi="Arial" w:cs="Arial"/>
          <w:sz w:val="20"/>
          <w:szCs w:val="20"/>
        </w:rPr>
        <w:t>ing</w:t>
      </w:r>
      <w:r w:rsidR="004D3DD3" w:rsidRPr="004D3DD3">
        <w:rPr>
          <w:rFonts w:ascii="Arial" w:hAnsi="Arial" w:cs="Arial"/>
          <w:sz w:val="20"/>
          <w:szCs w:val="20"/>
        </w:rPr>
        <w:t xml:space="preserve"> remedial action</w:t>
      </w:r>
      <w:r w:rsidR="004D3DD3">
        <w:rPr>
          <w:rFonts w:ascii="Arial" w:hAnsi="Arial" w:cs="Arial"/>
          <w:sz w:val="20"/>
          <w:szCs w:val="20"/>
        </w:rPr>
        <w:t xml:space="preserve"> as appropriate; </w:t>
      </w:r>
      <w:r w:rsidR="003D7624" w:rsidRPr="004D3DD3">
        <w:rPr>
          <w:rFonts w:ascii="Arial" w:hAnsi="Arial" w:cs="Arial"/>
          <w:sz w:val="20"/>
          <w:szCs w:val="20"/>
        </w:rPr>
        <w:t>Resolve a</w:t>
      </w:r>
      <w:r w:rsidR="003D7624">
        <w:rPr>
          <w:rFonts w:ascii="Arial" w:hAnsi="Arial" w:cs="Arial"/>
          <w:sz w:val="20"/>
          <w:szCs w:val="20"/>
        </w:rPr>
        <w:t xml:space="preserve">ny </w:t>
      </w:r>
      <w:r w:rsidR="003D7624" w:rsidRPr="004D3DD3">
        <w:rPr>
          <w:rFonts w:ascii="Arial" w:hAnsi="Arial" w:cs="Arial"/>
          <w:sz w:val="20"/>
          <w:szCs w:val="20"/>
        </w:rPr>
        <w:t>routine personnel administrative matters</w:t>
      </w:r>
      <w:r w:rsidR="003D7624">
        <w:rPr>
          <w:rFonts w:ascii="Arial" w:hAnsi="Arial" w:cs="Arial"/>
          <w:sz w:val="20"/>
          <w:szCs w:val="20"/>
        </w:rPr>
        <w:t xml:space="preserve">; </w:t>
      </w:r>
      <w:r w:rsidR="004D3DD3" w:rsidRPr="004D3DD3">
        <w:rPr>
          <w:rFonts w:ascii="Arial" w:hAnsi="Arial" w:cs="Arial"/>
          <w:sz w:val="20"/>
          <w:szCs w:val="20"/>
        </w:rPr>
        <w:t>Provide technical assistance and direction to staff</w:t>
      </w:r>
      <w:r w:rsidR="004D3DD3">
        <w:rPr>
          <w:rFonts w:ascii="Arial" w:hAnsi="Arial" w:cs="Arial"/>
          <w:sz w:val="20"/>
          <w:szCs w:val="20"/>
        </w:rPr>
        <w:t xml:space="preserve">, assisting them in </w:t>
      </w:r>
      <w:r w:rsidR="004D3DD3" w:rsidRPr="004D3DD3">
        <w:rPr>
          <w:rFonts w:ascii="Arial" w:hAnsi="Arial" w:cs="Arial"/>
          <w:sz w:val="20"/>
          <w:szCs w:val="20"/>
        </w:rPr>
        <w:t>efficiently mak</w:t>
      </w:r>
      <w:r w:rsidR="004D3DD3">
        <w:rPr>
          <w:rFonts w:ascii="Arial" w:hAnsi="Arial" w:cs="Arial"/>
          <w:sz w:val="20"/>
          <w:szCs w:val="20"/>
        </w:rPr>
        <w:t>ing</w:t>
      </w:r>
      <w:r w:rsidR="004D3DD3" w:rsidRPr="004D3DD3">
        <w:rPr>
          <w:rFonts w:ascii="Arial" w:hAnsi="Arial" w:cs="Arial"/>
          <w:sz w:val="20"/>
          <w:szCs w:val="20"/>
        </w:rPr>
        <w:t xml:space="preserve"> use of each work day</w:t>
      </w:r>
      <w:r w:rsidR="00F135FA">
        <w:rPr>
          <w:rFonts w:ascii="Arial" w:hAnsi="Arial" w:cs="Arial"/>
          <w:sz w:val="20"/>
          <w:szCs w:val="20"/>
        </w:rPr>
        <w:t xml:space="preserve">; </w:t>
      </w:r>
      <w:r w:rsidR="00F135FA" w:rsidRPr="00DF5D1C">
        <w:rPr>
          <w:rFonts w:ascii="Arial" w:hAnsi="Arial" w:cs="Arial"/>
          <w:sz w:val="20"/>
          <w:szCs w:val="20"/>
        </w:rPr>
        <w:t xml:space="preserve">Make recommendations in relation to departmental staffing and other departmental management issues. </w:t>
      </w:r>
    </w:p>
    <w:p w14:paraId="58F85D10" w14:textId="22B75A8B" w:rsidR="003D7624" w:rsidRPr="00211AFD" w:rsidRDefault="003D7624" w:rsidP="003D7624">
      <w:pPr>
        <w:spacing w:after="160" w:line="240" w:lineRule="auto"/>
        <w:rPr>
          <w:rFonts w:ascii="Arial" w:hAnsi="Arial" w:cs="Arial"/>
          <w:sz w:val="20"/>
          <w:szCs w:val="20"/>
        </w:rPr>
      </w:pPr>
      <w:r>
        <w:rPr>
          <w:rFonts w:ascii="Arial" w:hAnsi="Arial" w:cs="Arial"/>
          <w:sz w:val="20"/>
          <w:szCs w:val="20"/>
        </w:rPr>
        <w:t>M</w:t>
      </w:r>
      <w:r w:rsidRPr="00211AFD">
        <w:rPr>
          <w:rFonts w:ascii="Arial" w:hAnsi="Arial" w:cs="Arial"/>
          <w:sz w:val="20"/>
          <w:szCs w:val="20"/>
        </w:rPr>
        <w:t xml:space="preserve">anage and evaluate staff performance; Establish performance </w:t>
      </w:r>
      <w:r>
        <w:rPr>
          <w:rFonts w:ascii="Arial" w:hAnsi="Arial" w:cs="Arial"/>
          <w:sz w:val="20"/>
          <w:szCs w:val="20"/>
        </w:rPr>
        <w:t xml:space="preserve">goals </w:t>
      </w:r>
      <w:r w:rsidRPr="00211AFD">
        <w:rPr>
          <w:rFonts w:ascii="Arial" w:hAnsi="Arial" w:cs="Arial"/>
          <w:sz w:val="20"/>
          <w:szCs w:val="20"/>
        </w:rPr>
        <w:t xml:space="preserve">and </w:t>
      </w:r>
      <w:r>
        <w:rPr>
          <w:rFonts w:ascii="Arial" w:hAnsi="Arial" w:cs="Arial"/>
          <w:sz w:val="20"/>
          <w:szCs w:val="20"/>
        </w:rPr>
        <w:t xml:space="preserve">individual </w:t>
      </w:r>
      <w:r w:rsidRPr="00211AFD">
        <w:rPr>
          <w:rFonts w:ascii="Arial" w:hAnsi="Arial" w:cs="Arial"/>
          <w:sz w:val="20"/>
          <w:szCs w:val="20"/>
        </w:rPr>
        <w:t xml:space="preserve">development </w:t>
      </w:r>
      <w:r>
        <w:rPr>
          <w:rFonts w:ascii="Arial" w:hAnsi="Arial" w:cs="Arial"/>
          <w:sz w:val="20"/>
          <w:szCs w:val="20"/>
        </w:rPr>
        <w:t xml:space="preserve">plans </w:t>
      </w:r>
      <w:r w:rsidRPr="00211AFD">
        <w:rPr>
          <w:rFonts w:ascii="Arial" w:hAnsi="Arial" w:cs="Arial"/>
          <w:sz w:val="20"/>
          <w:szCs w:val="20"/>
        </w:rPr>
        <w:t>for direct reports; Regularly monitor performance and provide coaching for performance improvement and development; Recommend compensation related to performance; Subject to management concurrence, take disciplinary action to address performance deficiencies, in accordance with the Village’s personnel rules, policies and handbook</w:t>
      </w:r>
      <w:r w:rsidR="00115F39">
        <w:rPr>
          <w:rFonts w:ascii="Arial" w:hAnsi="Arial" w:cs="Arial"/>
          <w:sz w:val="20"/>
          <w:szCs w:val="20"/>
        </w:rPr>
        <w:t xml:space="preserve">; </w:t>
      </w:r>
      <w:r w:rsidR="001070EF">
        <w:rPr>
          <w:rFonts w:ascii="Arial" w:hAnsi="Arial" w:cs="Arial"/>
          <w:sz w:val="20"/>
          <w:szCs w:val="20"/>
        </w:rPr>
        <w:t>a</w:t>
      </w:r>
      <w:r w:rsidR="00115F39">
        <w:rPr>
          <w:rFonts w:ascii="Arial" w:hAnsi="Arial" w:cs="Arial"/>
          <w:sz w:val="20"/>
          <w:szCs w:val="20"/>
        </w:rPr>
        <w:t>ssist with interviewing and hiring new staff</w:t>
      </w:r>
      <w:r w:rsidRPr="00211AFD">
        <w:rPr>
          <w:rFonts w:ascii="Arial" w:hAnsi="Arial" w:cs="Arial"/>
          <w:sz w:val="20"/>
          <w:szCs w:val="20"/>
        </w:rPr>
        <w:t xml:space="preserve">. </w:t>
      </w:r>
    </w:p>
    <w:p w14:paraId="4B170FC5" w14:textId="25CF527E" w:rsidR="004D3DD3" w:rsidRPr="004D3DD3" w:rsidRDefault="004D3DD3" w:rsidP="004D3DD3">
      <w:pPr>
        <w:spacing w:after="160" w:line="240" w:lineRule="auto"/>
        <w:rPr>
          <w:rFonts w:ascii="Arial" w:hAnsi="Arial" w:cs="Arial"/>
          <w:sz w:val="20"/>
          <w:szCs w:val="20"/>
        </w:rPr>
      </w:pPr>
      <w:r w:rsidRPr="004D3DD3">
        <w:rPr>
          <w:rFonts w:ascii="Arial" w:hAnsi="Arial" w:cs="Arial"/>
          <w:sz w:val="20"/>
          <w:szCs w:val="20"/>
        </w:rPr>
        <w:t xml:space="preserve">Ensure that the Village’s safety programs and goals are implemented and carried out within the Department; Develop and propose new or revised safety procedures and requirements as </w:t>
      </w:r>
      <w:r w:rsidR="00E229C5" w:rsidRPr="004D3DD3">
        <w:rPr>
          <w:rFonts w:ascii="Arial" w:hAnsi="Arial" w:cs="Arial"/>
          <w:sz w:val="20"/>
          <w:szCs w:val="20"/>
        </w:rPr>
        <w:t>appropriate; Ensure</w:t>
      </w:r>
      <w:r w:rsidRPr="004D3DD3">
        <w:rPr>
          <w:rFonts w:ascii="Arial" w:hAnsi="Arial" w:cs="Arial"/>
          <w:sz w:val="20"/>
          <w:szCs w:val="20"/>
        </w:rPr>
        <w:t xml:space="preserve"> that assigned staff are trained for emergency situations including confined space retrieval and trench rescue</w:t>
      </w:r>
      <w:r w:rsidR="00115F39">
        <w:rPr>
          <w:rFonts w:ascii="Arial" w:hAnsi="Arial" w:cs="Arial"/>
          <w:sz w:val="20"/>
          <w:szCs w:val="20"/>
        </w:rPr>
        <w:t>; M</w:t>
      </w:r>
      <w:r w:rsidR="00115F39" w:rsidRPr="00115F39">
        <w:rPr>
          <w:rFonts w:ascii="Arial" w:hAnsi="Arial" w:cs="Arial"/>
          <w:sz w:val="20"/>
          <w:szCs w:val="20"/>
        </w:rPr>
        <w:t>aint</w:t>
      </w:r>
      <w:r w:rsidR="00115F39">
        <w:rPr>
          <w:rFonts w:ascii="Arial" w:hAnsi="Arial" w:cs="Arial"/>
          <w:sz w:val="20"/>
          <w:szCs w:val="20"/>
        </w:rPr>
        <w:t>ain all appropriate</w:t>
      </w:r>
      <w:r w:rsidR="001070EF">
        <w:rPr>
          <w:rFonts w:ascii="Arial" w:hAnsi="Arial" w:cs="Arial"/>
          <w:sz w:val="20"/>
          <w:szCs w:val="20"/>
        </w:rPr>
        <w:t xml:space="preserve"> management for</w:t>
      </w:r>
      <w:r w:rsidR="00115F39">
        <w:rPr>
          <w:rFonts w:ascii="Arial" w:hAnsi="Arial" w:cs="Arial"/>
          <w:sz w:val="20"/>
          <w:szCs w:val="20"/>
        </w:rPr>
        <w:t xml:space="preserve"> </w:t>
      </w:r>
      <w:r w:rsidR="00115F39" w:rsidRPr="00115F39">
        <w:rPr>
          <w:rFonts w:ascii="Arial" w:hAnsi="Arial" w:cs="Arial"/>
          <w:sz w:val="20"/>
          <w:szCs w:val="20"/>
        </w:rPr>
        <w:t>Materials Safety Data Sheets</w:t>
      </w:r>
      <w:r w:rsidR="00115F39">
        <w:rPr>
          <w:rFonts w:ascii="Arial" w:hAnsi="Arial" w:cs="Arial"/>
          <w:sz w:val="20"/>
          <w:szCs w:val="20"/>
        </w:rPr>
        <w:t>.</w:t>
      </w:r>
    </w:p>
    <w:p w14:paraId="4EC4D40E" w14:textId="73441E04" w:rsidR="004D3DD3" w:rsidRDefault="004D3DD3" w:rsidP="004D3DD3">
      <w:pPr>
        <w:spacing w:after="160" w:line="240" w:lineRule="auto"/>
        <w:rPr>
          <w:rFonts w:ascii="Arial" w:hAnsi="Arial" w:cs="Arial"/>
          <w:sz w:val="20"/>
          <w:szCs w:val="20"/>
        </w:rPr>
      </w:pPr>
      <w:r w:rsidRPr="004D3DD3">
        <w:rPr>
          <w:rFonts w:ascii="Arial" w:hAnsi="Arial" w:cs="Arial"/>
          <w:sz w:val="20"/>
          <w:szCs w:val="20"/>
        </w:rPr>
        <w:t xml:space="preserve">Respond to emergency situations as necessary; </w:t>
      </w:r>
      <w:r w:rsidR="001070EF">
        <w:rPr>
          <w:rFonts w:ascii="Arial" w:hAnsi="Arial" w:cs="Arial"/>
          <w:sz w:val="20"/>
          <w:szCs w:val="20"/>
        </w:rPr>
        <w:t xml:space="preserve">manages coordination of </w:t>
      </w:r>
      <w:r w:rsidRPr="004D3DD3">
        <w:rPr>
          <w:rFonts w:ascii="Arial" w:hAnsi="Arial" w:cs="Arial"/>
          <w:sz w:val="20"/>
          <w:szCs w:val="20"/>
        </w:rPr>
        <w:t>callout</w:t>
      </w:r>
      <w:r w:rsidR="001070EF">
        <w:rPr>
          <w:rFonts w:ascii="Arial" w:hAnsi="Arial" w:cs="Arial"/>
          <w:sz w:val="20"/>
          <w:szCs w:val="20"/>
        </w:rPr>
        <w:t xml:space="preserve">s with Foremen for their </w:t>
      </w:r>
      <w:r w:rsidRPr="004D3DD3">
        <w:rPr>
          <w:rFonts w:ascii="Arial" w:hAnsi="Arial" w:cs="Arial"/>
          <w:sz w:val="20"/>
          <w:szCs w:val="20"/>
        </w:rPr>
        <w:t>staff</w:t>
      </w:r>
      <w:r w:rsidR="00C7606C">
        <w:rPr>
          <w:rFonts w:ascii="Arial" w:hAnsi="Arial" w:cs="Arial"/>
          <w:sz w:val="20"/>
          <w:szCs w:val="20"/>
        </w:rPr>
        <w:t xml:space="preserve"> </w:t>
      </w:r>
      <w:r w:rsidR="001070EF">
        <w:rPr>
          <w:rFonts w:ascii="Arial" w:hAnsi="Arial" w:cs="Arial"/>
          <w:sz w:val="20"/>
          <w:szCs w:val="20"/>
        </w:rPr>
        <w:t xml:space="preserve">for </w:t>
      </w:r>
      <w:r w:rsidR="00C7606C" w:rsidRPr="00371D5B">
        <w:rPr>
          <w:rFonts w:ascii="Arial" w:hAnsi="Arial" w:cs="Arial"/>
          <w:sz w:val="20"/>
          <w:szCs w:val="20"/>
        </w:rPr>
        <w:t>snow plowing, sanitary sewer backups, storm damage cleanup</w:t>
      </w:r>
      <w:r w:rsidR="00C7606C">
        <w:rPr>
          <w:rFonts w:ascii="Arial" w:hAnsi="Arial" w:cs="Arial"/>
          <w:sz w:val="20"/>
          <w:szCs w:val="20"/>
        </w:rPr>
        <w:t>, and similar events as appropriate.</w:t>
      </w:r>
    </w:p>
    <w:p w14:paraId="7007EE9B" w14:textId="7C9DDEEC" w:rsidR="00F135FA" w:rsidRPr="00DF5D1C" w:rsidRDefault="001070EF" w:rsidP="00F135FA">
      <w:pPr>
        <w:spacing w:after="160" w:line="240" w:lineRule="auto"/>
        <w:rPr>
          <w:rFonts w:ascii="Arial" w:hAnsi="Arial" w:cs="Arial"/>
          <w:sz w:val="20"/>
          <w:szCs w:val="20"/>
        </w:rPr>
      </w:pPr>
      <w:r>
        <w:rPr>
          <w:rFonts w:ascii="Arial" w:hAnsi="Arial" w:cs="Arial"/>
          <w:sz w:val="20"/>
          <w:szCs w:val="20"/>
        </w:rPr>
        <w:t>Prepare</w:t>
      </w:r>
      <w:r w:rsidR="00F135FA" w:rsidRPr="00DF5D1C">
        <w:rPr>
          <w:rFonts w:ascii="Arial" w:hAnsi="Arial" w:cs="Arial"/>
          <w:sz w:val="20"/>
          <w:szCs w:val="20"/>
        </w:rPr>
        <w:t xml:space="preserve"> the analysis of, and offer recommendations in relation to, the maintenance, repair and construction of the Village’s streets, right-of-way, wastewater collection system, parks, trails, and </w:t>
      </w:r>
      <w:r w:rsidR="00F135FA" w:rsidRPr="00DF5D1C">
        <w:rPr>
          <w:rFonts w:ascii="Arial" w:hAnsi="Arial" w:cs="Arial"/>
          <w:sz w:val="20"/>
          <w:szCs w:val="20"/>
        </w:rPr>
        <w:lastRenderedPageBreak/>
        <w:t xml:space="preserve">buildings and grounds; Assist in the development and implementation of capital development plans related to the above; </w:t>
      </w:r>
    </w:p>
    <w:p w14:paraId="7B59A21F" w14:textId="31D72614" w:rsidR="00ED7F8D" w:rsidRPr="004D3DD3" w:rsidRDefault="00ED7F8D" w:rsidP="00ED7F8D">
      <w:pPr>
        <w:spacing w:after="160" w:line="240" w:lineRule="auto"/>
        <w:rPr>
          <w:rFonts w:ascii="Arial" w:hAnsi="Arial" w:cs="Arial"/>
          <w:sz w:val="20"/>
          <w:szCs w:val="20"/>
        </w:rPr>
      </w:pPr>
      <w:r w:rsidRPr="004D3DD3">
        <w:rPr>
          <w:rFonts w:ascii="Arial" w:hAnsi="Arial" w:cs="Arial"/>
          <w:sz w:val="20"/>
          <w:szCs w:val="20"/>
        </w:rPr>
        <w:t xml:space="preserve">Oversee maintenance, repair and replacement of the Village’s </w:t>
      </w:r>
      <w:r>
        <w:rPr>
          <w:rFonts w:ascii="Arial" w:hAnsi="Arial" w:cs="Arial"/>
          <w:sz w:val="20"/>
          <w:szCs w:val="20"/>
        </w:rPr>
        <w:t>streets</w:t>
      </w:r>
      <w:r w:rsidR="00F135FA">
        <w:rPr>
          <w:rFonts w:ascii="Arial" w:hAnsi="Arial" w:cs="Arial"/>
          <w:sz w:val="20"/>
          <w:szCs w:val="20"/>
        </w:rPr>
        <w:t>, pavement, drainage structures and related infrastructure</w:t>
      </w:r>
      <w:r>
        <w:rPr>
          <w:rFonts w:ascii="Arial" w:hAnsi="Arial" w:cs="Arial"/>
          <w:sz w:val="20"/>
          <w:szCs w:val="20"/>
        </w:rPr>
        <w:t xml:space="preserve"> </w:t>
      </w:r>
      <w:r w:rsidRPr="004D3DD3">
        <w:rPr>
          <w:rFonts w:ascii="Arial" w:hAnsi="Arial" w:cs="Arial"/>
          <w:sz w:val="20"/>
          <w:szCs w:val="20"/>
        </w:rPr>
        <w:t xml:space="preserve">to help ensure </w:t>
      </w:r>
      <w:r>
        <w:rPr>
          <w:rFonts w:ascii="Arial" w:hAnsi="Arial" w:cs="Arial"/>
          <w:sz w:val="20"/>
          <w:szCs w:val="20"/>
        </w:rPr>
        <w:t xml:space="preserve">the long-term stability of the </w:t>
      </w:r>
      <w:r w:rsidR="00C509B7">
        <w:rPr>
          <w:rFonts w:ascii="Arial" w:hAnsi="Arial" w:cs="Arial"/>
          <w:sz w:val="20"/>
          <w:szCs w:val="20"/>
        </w:rPr>
        <w:t>Village’s Street</w:t>
      </w:r>
      <w:r w:rsidR="00F135FA">
        <w:rPr>
          <w:rFonts w:ascii="Arial" w:hAnsi="Arial" w:cs="Arial"/>
          <w:sz w:val="20"/>
          <w:szCs w:val="20"/>
        </w:rPr>
        <w:t xml:space="preserve"> </w:t>
      </w:r>
      <w:r>
        <w:rPr>
          <w:rFonts w:ascii="Arial" w:hAnsi="Arial" w:cs="Arial"/>
          <w:sz w:val="20"/>
          <w:szCs w:val="20"/>
        </w:rPr>
        <w:t>system</w:t>
      </w:r>
      <w:r w:rsidRPr="004D3DD3">
        <w:rPr>
          <w:rFonts w:ascii="Arial" w:hAnsi="Arial" w:cs="Arial"/>
          <w:sz w:val="20"/>
          <w:szCs w:val="20"/>
        </w:rPr>
        <w:t>; Direct programs, projects and work efforts to meet th</w:t>
      </w:r>
      <w:r>
        <w:rPr>
          <w:rFonts w:ascii="Arial" w:hAnsi="Arial" w:cs="Arial"/>
          <w:sz w:val="20"/>
          <w:szCs w:val="20"/>
        </w:rPr>
        <w:t>at goal</w:t>
      </w:r>
      <w:r w:rsidRPr="004D3DD3">
        <w:rPr>
          <w:rFonts w:ascii="Arial" w:hAnsi="Arial" w:cs="Arial"/>
          <w:sz w:val="20"/>
          <w:szCs w:val="20"/>
        </w:rPr>
        <w:t xml:space="preserve">. </w:t>
      </w:r>
    </w:p>
    <w:p w14:paraId="38AD7C2B" w14:textId="77777777" w:rsidR="00ED7F8D" w:rsidRPr="004D3DD3" w:rsidRDefault="00ED7F8D" w:rsidP="00ED7F8D">
      <w:pPr>
        <w:spacing w:after="160" w:line="240" w:lineRule="auto"/>
        <w:rPr>
          <w:rFonts w:ascii="Arial" w:hAnsi="Arial" w:cs="Arial"/>
          <w:sz w:val="20"/>
          <w:szCs w:val="20"/>
        </w:rPr>
      </w:pPr>
      <w:r w:rsidRPr="004D3DD3">
        <w:rPr>
          <w:rFonts w:ascii="Arial" w:hAnsi="Arial" w:cs="Arial"/>
          <w:sz w:val="20"/>
          <w:szCs w:val="20"/>
        </w:rPr>
        <w:t xml:space="preserve">Oversee maintenance, repair and replacement of the Village’s sanitary sewer mains to help ensure compliance with federal, state and local requirements and inhibit system backups; Direct programs, projects and work efforts to meet these requirements. </w:t>
      </w:r>
    </w:p>
    <w:p w14:paraId="72814FAA" w14:textId="77777777" w:rsidR="00D50DFB" w:rsidRPr="004D3DD3" w:rsidRDefault="00F135FA" w:rsidP="00D50DFB">
      <w:pPr>
        <w:spacing w:after="160" w:line="240" w:lineRule="auto"/>
        <w:rPr>
          <w:rFonts w:ascii="Arial" w:hAnsi="Arial" w:cs="Arial"/>
          <w:sz w:val="20"/>
          <w:szCs w:val="20"/>
        </w:rPr>
      </w:pPr>
      <w:r w:rsidRPr="004D3DD3">
        <w:rPr>
          <w:rFonts w:ascii="Arial" w:hAnsi="Arial" w:cs="Arial"/>
          <w:sz w:val="20"/>
          <w:szCs w:val="20"/>
        </w:rPr>
        <w:t xml:space="preserve">Oversee maintenance, repair and replacement of the Village’s </w:t>
      </w:r>
      <w:r>
        <w:rPr>
          <w:rFonts w:ascii="Arial" w:hAnsi="Arial" w:cs="Arial"/>
          <w:sz w:val="20"/>
          <w:szCs w:val="20"/>
        </w:rPr>
        <w:t xml:space="preserve">parks, trails, </w:t>
      </w:r>
      <w:r w:rsidR="00D50DFB">
        <w:rPr>
          <w:rFonts w:ascii="Arial" w:hAnsi="Arial" w:cs="Arial"/>
          <w:sz w:val="20"/>
          <w:szCs w:val="20"/>
        </w:rPr>
        <w:t xml:space="preserve">park facilities, </w:t>
      </w:r>
      <w:r>
        <w:rPr>
          <w:rFonts w:ascii="Arial" w:hAnsi="Arial" w:cs="Arial"/>
          <w:sz w:val="20"/>
          <w:szCs w:val="20"/>
        </w:rPr>
        <w:t>and related infrastructure</w:t>
      </w:r>
      <w:r w:rsidRPr="004D3DD3">
        <w:rPr>
          <w:rFonts w:ascii="Arial" w:hAnsi="Arial" w:cs="Arial"/>
          <w:sz w:val="20"/>
          <w:szCs w:val="20"/>
        </w:rPr>
        <w:t xml:space="preserve">; </w:t>
      </w:r>
      <w:r w:rsidR="00D50DFB" w:rsidRPr="004D3DD3">
        <w:rPr>
          <w:rFonts w:ascii="Arial" w:hAnsi="Arial" w:cs="Arial"/>
          <w:sz w:val="20"/>
          <w:szCs w:val="20"/>
        </w:rPr>
        <w:t>Direct programs, projects and work efforts to meet th</w:t>
      </w:r>
      <w:r w:rsidR="00D50DFB">
        <w:rPr>
          <w:rFonts w:ascii="Arial" w:hAnsi="Arial" w:cs="Arial"/>
          <w:sz w:val="20"/>
          <w:szCs w:val="20"/>
        </w:rPr>
        <w:t>at goal</w:t>
      </w:r>
      <w:r w:rsidR="00D50DFB" w:rsidRPr="004D3DD3">
        <w:rPr>
          <w:rFonts w:ascii="Arial" w:hAnsi="Arial" w:cs="Arial"/>
          <w:sz w:val="20"/>
          <w:szCs w:val="20"/>
        </w:rPr>
        <w:t xml:space="preserve">. </w:t>
      </w:r>
    </w:p>
    <w:p w14:paraId="65DA28FD" w14:textId="77777777" w:rsidR="00D50DFB" w:rsidRPr="004D3DD3" w:rsidRDefault="00D50DFB" w:rsidP="00D50DFB">
      <w:pPr>
        <w:spacing w:after="160" w:line="240" w:lineRule="auto"/>
        <w:rPr>
          <w:rFonts w:ascii="Arial" w:hAnsi="Arial" w:cs="Arial"/>
          <w:sz w:val="20"/>
          <w:szCs w:val="20"/>
        </w:rPr>
      </w:pPr>
      <w:r w:rsidRPr="004D3DD3">
        <w:rPr>
          <w:rFonts w:ascii="Arial" w:hAnsi="Arial" w:cs="Arial"/>
          <w:sz w:val="20"/>
          <w:szCs w:val="20"/>
        </w:rPr>
        <w:t>Develop the scope of work for public work projects to be performed by in-house staff; Determine the schedule, equipment, material and personnel requirements for such projects</w:t>
      </w:r>
      <w:r>
        <w:rPr>
          <w:rFonts w:ascii="Arial" w:hAnsi="Arial" w:cs="Arial"/>
          <w:sz w:val="20"/>
          <w:szCs w:val="20"/>
        </w:rPr>
        <w:t>; Oversee and manage such projects to an effective, efficient and economical resolution</w:t>
      </w:r>
      <w:r w:rsidRPr="004D3DD3">
        <w:rPr>
          <w:rFonts w:ascii="Arial" w:hAnsi="Arial" w:cs="Arial"/>
          <w:sz w:val="20"/>
          <w:szCs w:val="20"/>
        </w:rPr>
        <w:t xml:space="preserve">. </w:t>
      </w:r>
    </w:p>
    <w:p w14:paraId="7D63520A" w14:textId="485F6E19" w:rsidR="00D50DFB" w:rsidRPr="00115F39" w:rsidRDefault="00D50DFB" w:rsidP="00D50DFB">
      <w:pPr>
        <w:spacing w:after="160" w:line="240" w:lineRule="auto"/>
        <w:rPr>
          <w:rFonts w:ascii="Arial" w:hAnsi="Arial" w:cs="Arial"/>
          <w:sz w:val="20"/>
          <w:szCs w:val="20"/>
        </w:rPr>
      </w:pPr>
      <w:r w:rsidRPr="00115F39">
        <w:rPr>
          <w:rFonts w:ascii="Arial" w:hAnsi="Arial" w:cs="Arial"/>
          <w:sz w:val="20"/>
          <w:szCs w:val="20"/>
        </w:rPr>
        <w:t>Oversee public works projects</w:t>
      </w:r>
      <w:r w:rsidR="00E229C5">
        <w:rPr>
          <w:rFonts w:ascii="Arial" w:hAnsi="Arial" w:cs="Arial"/>
          <w:sz w:val="20"/>
          <w:szCs w:val="20"/>
        </w:rPr>
        <w:t xml:space="preserve"> </w:t>
      </w:r>
      <w:r w:rsidRPr="00115F39">
        <w:rPr>
          <w:rFonts w:ascii="Arial" w:hAnsi="Arial" w:cs="Arial"/>
          <w:sz w:val="20"/>
          <w:szCs w:val="20"/>
        </w:rPr>
        <w:t xml:space="preserve">under contract; Monitor the work of such contractors through their on-site supervisors, without assuming control of the </w:t>
      </w:r>
      <w:r w:rsidR="00115F39" w:rsidRPr="00115F39">
        <w:rPr>
          <w:rFonts w:ascii="Arial" w:hAnsi="Arial" w:cs="Arial"/>
          <w:sz w:val="20"/>
          <w:szCs w:val="20"/>
        </w:rPr>
        <w:t>means, methods, sequences</w:t>
      </w:r>
      <w:r w:rsidR="00115F39">
        <w:rPr>
          <w:rFonts w:ascii="Arial" w:hAnsi="Arial" w:cs="Arial"/>
          <w:sz w:val="20"/>
          <w:szCs w:val="20"/>
        </w:rPr>
        <w:t>,</w:t>
      </w:r>
      <w:r w:rsidR="00115F39" w:rsidRPr="00115F39">
        <w:rPr>
          <w:rFonts w:ascii="Arial" w:hAnsi="Arial" w:cs="Arial"/>
          <w:sz w:val="20"/>
          <w:szCs w:val="20"/>
        </w:rPr>
        <w:t xml:space="preserve"> techniques of construction</w:t>
      </w:r>
      <w:r w:rsidR="00115F39">
        <w:rPr>
          <w:rFonts w:ascii="Arial" w:hAnsi="Arial" w:cs="Arial"/>
          <w:sz w:val="20"/>
          <w:szCs w:val="20"/>
        </w:rPr>
        <w:t>,</w:t>
      </w:r>
      <w:r w:rsidR="00115F39" w:rsidRPr="00115F39">
        <w:rPr>
          <w:rFonts w:ascii="Arial" w:hAnsi="Arial" w:cs="Arial"/>
          <w:sz w:val="20"/>
          <w:szCs w:val="20"/>
        </w:rPr>
        <w:t xml:space="preserve"> </w:t>
      </w:r>
      <w:r w:rsidRPr="00115F39">
        <w:rPr>
          <w:rFonts w:ascii="Arial" w:hAnsi="Arial" w:cs="Arial"/>
          <w:sz w:val="20"/>
          <w:szCs w:val="20"/>
        </w:rPr>
        <w:t xml:space="preserve">or job site; Answer questions and help resolving any issues or complaints; Observe the work to help ensure contractor conformance with the plans, specifications and contract documents; Participate in </w:t>
      </w:r>
      <w:r w:rsidR="003D7624" w:rsidRPr="00115F39">
        <w:rPr>
          <w:rFonts w:ascii="Arial" w:hAnsi="Arial" w:cs="Arial"/>
          <w:sz w:val="20"/>
          <w:szCs w:val="20"/>
        </w:rPr>
        <w:t xml:space="preserve">bid openings and </w:t>
      </w:r>
      <w:r w:rsidRPr="00115F39">
        <w:rPr>
          <w:rFonts w:ascii="Arial" w:hAnsi="Arial" w:cs="Arial"/>
          <w:sz w:val="20"/>
          <w:szCs w:val="20"/>
        </w:rPr>
        <w:t xml:space="preserve">pre-construction conferences </w:t>
      </w:r>
      <w:r w:rsidR="003D7624" w:rsidRPr="00115F39">
        <w:rPr>
          <w:rFonts w:ascii="Arial" w:hAnsi="Arial" w:cs="Arial"/>
          <w:sz w:val="20"/>
          <w:szCs w:val="20"/>
        </w:rPr>
        <w:t>as appropriate; Consult and coordinate with the Village’s consulting enginee</w:t>
      </w:r>
      <w:r w:rsidR="00E229C5">
        <w:rPr>
          <w:rFonts w:ascii="Arial" w:hAnsi="Arial" w:cs="Arial"/>
          <w:sz w:val="20"/>
          <w:szCs w:val="20"/>
        </w:rPr>
        <w:t xml:space="preserve">r; if necessary. </w:t>
      </w:r>
    </w:p>
    <w:p w14:paraId="664F4B8E" w14:textId="77777777" w:rsidR="00D50DFB" w:rsidRPr="004D3DD3" w:rsidRDefault="00D50DFB" w:rsidP="00D50DFB">
      <w:pPr>
        <w:spacing w:after="160" w:line="240" w:lineRule="auto"/>
        <w:rPr>
          <w:rFonts w:ascii="Arial" w:hAnsi="Arial" w:cs="Arial"/>
          <w:sz w:val="20"/>
          <w:szCs w:val="20"/>
        </w:rPr>
      </w:pPr>
      <w:r w:rsidRPr="00D50DFB">
        <w:rPr>
          <w:rFonts w:ascii="Arial" w:hAnsi="Arial" w:cs="Arial"/>
          <w:sz w:val="20"/>
          <w:szCs w:val="20"/>
        </w:rPr>
        <w:t xml:space="preserve">Oversee vendors who may be hired by the Village for various tasks related to the services provided by the </w:t>
      </w:r>
      <w:r>
        <w:rPr>
          <w:rFonts w:ascii="Arial" w:hAnsi="Arial" w:cs="Arial"/>
          <w:sz w:val="20"/>
          <w:szCs w:val="20"/>
        </w:rPr>
        <w:t>D</w:t>
      </w:r>
      <w:r w:rsidRPr="00D50DFB">
        <w:rPr>
          <w:rFonts w:ascii="Arial" w:hAnsi="Arial" w:cs="Arial"/>
          <w:sz w:val="20"/>
          <w:szCs w:val="20"/>
        </w:rPr>
        <w:t xml:space="preserve">epartment, which might include tree maintenance, paving, striping, concrete work, sanitary sewer lining, </w:t>
      </w:r>
      <w:r w:rsidR="00927EB3">
        <w:rPr>
          <w:rFonts w:ascii="Arial" w:hAnsi="Arial" w:cs="Arial"/>
          <w:sz w:val="20"/>
          <w:szCs w:val="20"/>
        </w:rPr>
        <w:t xml:space="preserve">and storm </w:t>
      </w:r>
      <w:r w:rsidRPr="00D50DFB">
        <w:rPr>
          <w:rFonts w:ascii="Arial" w:hAnsi="Arial" w:cs="Arial"/>
          <w:sz w:val="20"/>
          <w:szCs w:val="20"/>
        </w:rPr>
        <w:t xml:space="preserve">water </w:t>
      </w:r>
      <w:r w:rsidR="00927EB3">
        <w:rPr>
          <w:rFonts w:ascii="Arial" w:hAnsi="Arial" w:cs="Arial"/>
          <w:sz w:val="20"/>
          <w:szCs w:val="20"/>
        </w:rPr>
        <w:t>licensing management.</w:t>
      </w:r>
    </w:p>
    <w:p w14:paraId="0B128598" w14:textId="77777777" w:rsidR="003D7624" w:rsidRPr="004D3DD3" w:rsidRDefault="003D7624" w:rsidP="003D7624">
      <w:pPr>
        <w:spacing w:after="160" w:line="240" w:lineRule="auto"/>
        <w:rPr>
          <w:rFonts w:ascii="Arial" w:hAnsi="Arial" w:cs="Arial"/>
          <w:sz w:val="20"/>
          <w:szCs w:val="20"/>
        </w:rPr>
      </w:pPr>
      <w:r w:rsidRPr="004D3DD3">
        <w:rPr>
          <w:rFonts w:ascii="Arial" w:hAnsi="Arial" w:cs="Arial"/>
          <w:sz w:val="20"/>
          <w:szCs w:val="20"/>
        </w:rPr>
        <w:t xml:space="preserve">Oversee the use, maintenance, care, and operation of the Village’s vehicles and equipment assigned to the Public Works Department; Oversee and coordinate the repair and maintenance of other the Village vehicles assigned to other Departments. </w:t>
      </w:r>
    </w:p>
    <w:p w14:paraId="609BC71F" w14:textId="24C40722" w:rsidR="00211AFD" w:rsidRDefault="00211AFD" w:rsidP="00211AFD">
      <w:pPr>
        <w:spacing w:after="160" w:line="240" w:lineRule="auto"/>
        <w:rPr>
          <w:rFonts w:ascii="Arial" w:hAnsi="Arial" w:cs="Arial"/>
          <w:sz w:val="20"/>
          <w:szCs w:val="20"/>
        </w:rPr>
      </w:pPr>
      <w:r w:rsidRPr="00211AFD">
        <w:rPr>
          <w:rFonts w:ascii="Arial" w:hAnsi="Arial" w:cs="Arial"/>
          <w:sz w:val="20"/>
          <w:szCs w:val="20"/>
        </w:rPr>
        <w:t>Develop, implement</w:t>
      </w:r>
      <w:r w:rsidR="00E229C5">
        <w:rPr>
          <w:rFonts w:ascii="Arial" w:hAnsi="Arial" w:cs="Arial"/>
          <w:sz w:val="20"/>
          <w:szCs w:val="20"/>
        </w:rPr>
        <w:t xml:space="preserve">, </w:t>
      </w:r>
      <w:r w:rsidRPr="00211AFD">
        <w:rPr>
          <w:rFonts w:ascii="Arial" w:hAnsi="Arial" w:cs="Arial"/>
          <w:sz w:val="20"/>
          <w:szCs w:val="20"/>
        </w:rPr>
        <w:t xml:space="preserve">and monitor short- and long-term plans, goals and objectives focused on achieving the Department’s mission and assigned priorities; Participate in developing, implementing and evaluating plans, work processes, policies, systems and procedures </w:t>
      </w:r>
      <w:r>
        <w:rPr>
          <w:rFonts w:ascii="Arial" w:hAnsi="Arial" w:cs="Arial"/>
          <w:sz w:val="20"/>
          <w:szCs w:val="20"/>
        </w:rPr>
        <w:t xml:space="preserve">for continual improvement of the Department and </w:t>
      </w:r>
      <w:r w:rsidRPr="00211AFD">
        <w:rPr>
          <w:rFonts w:ascii="Arial" w:hAnsi="Arial" w:cs="Arial"/>
          <w:sz w:val="20"/>
          <w:szCs w:val="20"/>
        </w:rPr>
        <w:t>to achieve the Village’s goals, objectives</w:t>
      </w:r>
      <w:r w:rsidR="00E229C5">
        <w:rPr>
          <w:rFonts w:ascii="Arial" w:hAnsi="Arial" w:cs="Arial"/>
          <w:sz w:val="20"/>
          <w:szCs w:val="20"/>
        </w:rPr>
        <w:t xml:space="preserve">, </w:t>
      </w:r>
      <w:r w:rsidRPr="00211AFD">
        <w:rPr>
          <w:rFonts w:ascii="Arial" w:hAnsi="Arial" w:cs="Arial"/>
          <w:sz w:val="20"/>
          <w:szCs w:val="20"/>
        </w:rPr>
        <w:t xml:space="preserve">and work standards. </w:t>
      </w:r>
    </w:p>
    <w:p w14:paraId="5332E539" w14:textId="2AB30B34" w:rsidR="003D7624" w:rsidRDefault="003D7624" w:rsidP="00211AFD">
      <w:pPr>
        <w:spacing w:after="160" w:line="240" w:lineRule="auto"/>
        <w:rPr>
          <w:rFonts w:ascii="Arial" w:hAnsi="Arial" w:cs="Arial"/>
          <w:sz w:val="20"/>
          <w:szCs w:val="20"/>
        </w:rPr>
      </w:pPr>
      <w:r w:rsidRPr="00211AFD">
        <w:rPr>
          <w:rFonts w:ascii="Arial" w:hAnsi="Arial" w:cs="Arial"/>
          <w:sz w:val="20"/>
          <w:szCs w:val="20"/>
        </w:rPr>
        <w:t>Contribute to the development</w:t>
      </w:r>
      <w:r w:rsidR="00E229C5">
        <w:rPr>
          <w:rFonts w:ascii="Arial" w:hAnsi="Arial" w:cs="Arial"/>
          <w:sz w:val="20"/>
          <w:szCs w:val="20"/>
        </w:rPr>
        <w:t xml:space="preserve"> of</w:t>
      </w:r>
      <w:r w:rsidRPr="00211AFD">
        <w:rPr>
          <w:rFonts w:ascii="Arial" w:hAnsi="Arial" w:cs="Arial"/>
          <w:sz w:val="20"/>
          <w:szCs w:val="20"/>
        </w:rPr>
        <w:t xml:space="preserve"> the department’s annual operating and capital budgets and monitor</w:t>
      </w:r>
      <w:r>
        <w:rPr>
          <w:rFonts w:ascii="Arial" w:hAnsi="Arial" w:cs="Arial"/>
          <w:sz w:val="20"/>
          <w:szCs w:val="20"/>
        </w:rPr>
        <w:t xml:space="preserve"> actual versus budgeted </w:t>
      </w:r>
      <w:r w:rsidRPr="00211AFD">
        <w:rPr>
          <w:rFonts w:ascii="Arial" w:hAnsi="Arial" w:cs="Arial"/>
          <w:sz w:val="20"/>
          <w:szCs w:val="20"/>
        </w:rPr>
        <w:t xml:space="preserve">performance </w:t>
      </w:r>
      <w:r>
        <w:rPr>
          <w:rFonts w:ascii="Arial" w:hAnsi="Arial" w:cs="Arial"/>
          <w:sz w:val="20"/>
          <w:szCs w:val="20"/>
        </w:rPr>
        <w:t>during the fiscal year</w:t>
      </w:r>
      <w:r w:rsidRPr="00211AFD">
        <w:rPr>
          <w:rFonts w:ascii="Arial" w:hAnsi="Arial" w:cs="Arial"/>
          <w:sz w:val="20"/>
          <w:szCs w:val="20"/>
        </w:rPr>
        <w:t>;</w:t>
      </w:r>
      <w:r>
        <w:rPr>
          <w:rFonts w:ascii="Arial" w:hAnsi="Arial" w:cs="Arial"/>
          <w:sz w:val="20"/>
          <w:szCs w:val="20"/>
        </w:rPr>
        <w:t xml:space="preserve"> Code invoices to ensure payment from the proper budget account; Assist with the development, monitoring and year-end analysis of the Village’s Motor Fuel Tax program; Provide clarification to any questions raised during year end audits, as those relate to the revenues and expenditures of the Department. </w:t>
      </w:r>
    </w:p>
    <w:p w14:paraId="6290AA4D" w14:textId="7DF59F92" w:rsidR="00E4112B" w:rsidRDefault="003D7624" w:rsidP="0056410F">
      <w:pPr>
        <w:spacing w:after="160" w:line="240" w:lineRule="auto"/>
        <w:rPr>
          <w:rFonts w:ascii="Arial" w:hAnsi="Arial" w:cs="Arial"/>
          <w:sz w:val="20"/>
          <w:szCs w:val="20"/>
        </w:rPr>
      </w:pPr>
      <w:r w:rsidRPr="004D3DD3">
        <w:rPr>
          <w:rFonts w:ascii="Arial" w:hAnsi="Arial" w:cs="Arial"/>
          <w:sz w:val="20"/>
          <w:szCs w:val="20"/>
        </w:rPr>
        <w:t>Assist in the requisition of supplies, materials, equipment, professional services</w:t>
      </w:r>
      <w:r w:rsidR="00E229C5">
        <w:rPr>
          <w:rFonts w:ascii="Arial" w:hAnsi="Arial" w:cs="Arial"/>
          <w:sz w:val="20"/>
          <w:szCs w:val="20"/>
        </w:rPr>
        <w:t xml:space="preserve">, </w:t>
      </w:r>
      <w:r w:rsidRPr="004D3DD3">
        <w:rPr>
          <w:rFonts w:ascii="Arial" w:hAnsi="Arial" w:cs="Arial"/>
          <w:sz w:val="20"/>
          <w:szCs w:val="20"/>
        </w:rPr>
        <w:t>and other purchases necessary for the operation of the Department</w:t>
      </w:r>
      <w:r w:rsidR="00115F39">
        <w:rPr>
          <w:rFonts w:ascii="Arial" w:hAnsi="Arial" w:cs="Arial"/>
          <w:sz w:val="20"/>
          <w:szCs w:val="20"/>
        </w:rPr>
        <w:t xml:space="preserve">; Secures competitive </w:t>
      </w:r>
      <w:r w:rsidR="00115F39" w:rsidRPr="00115F39">
        <w:rPr>
          <w:rFonts w:ascii="Arial" w:hAnsi="Arial" w:cs="Arial"/>
          <w:sz w:val="20"/>
          <w:szCs w:val="20"/>
        </w:rPr>
        <w:t xml:space="preserve">vendor quotes </w:t>
      </w:r>
      <w:r w:rsidR="00115F39">
        <w:rPr>
          <w:rFonts w:ascii="Arial" w:hAnsi="Arial" w:cs="Arial"/>
          <w:sz w:val="20"/>
          <w:szCs w:val="20"/>
        </w:rPr>
        <w:t xml:space="preserve">or </w:t>
      </w:r>
      <w:r w:rsidR="00115F39" w:rsidRPr="00115F39">
        <w:rPr>
          <w:rFonts w:ascii="Arial" w:hAnsi="Arial" w:cs="Arial"/>
          <w:sz w:val="20"/>
          <w:szCs w:val="20"/>
        </w:rPr>
        <w:t xml:space="preserve">bids </w:t>
      </w:r>
      <w:r w:rsidR="00115F39">
        <w:rPr>
          <w:rFonts w:ascii="Arial" w:hAnsi="Arial" w:cs="Arial"/>
          <w:sz w:val="20"/>
          <w:szCs w:val="20"/>
        </w:rPr>
        <w:t>as required by the Village’s purchasing and contracting polies and procedures.</w:t>
      </w:r>
      <w:r w:rsidR="00115F39" w:rsidRPr="00115F39">
        <w:rPr>
          <w:rFonts w:ascii="Arial" w:hAnsi="Arial" w:cs="Arial"/>
          <w:sz w:val="20"/>
          <w:szCs w:val="20"/>
        </w:rPr>
        <w:t> </w:t>
      </w:r>
    </w:p>
    <w:p w14:paraId="62E229B5" w14:textId="77777777" w:rsidR="0056410F" w:rsidRPr="004D3DD3" w:rsidRDefault="0056410F" w:rsidP="0056410F">
      <w:pPr>
        <w:spacing w:after="160" w:line="240" w:lineRule="auto"/>
        <w:rPr>
          <w:rFonts w:ascii="Arial" w:hAnsi="Arial" w:cs="Arial"/>
          <w:sz w:val="20"/>
          <w:szCs w:val="20"/>
        </w:rPr>
      </w:pPr>
      <w:r>
        <w:rPr>
          <w:rFonts w:ascii="Arial" w:hAnsi="Arial" w:cs="Arial"/>
          <w:sz w:val="20"/>
          <w:szCs w:val="20"/>
        </w:rPr>
        <w:t xml:space="preserve">When requested to do so, </w:t>
      </w:r>
      <w:r w:rsidRPr="004D3DD3">
        <w:rPr>
          <w:rFonts w:ascii="Arial" w:hAnsi="Arial" w:cs="Arial"/>
          <w:sz w:val="20"/>
          <w:szCs w:val="20"/>
        </w:rPr>
        <w:t xml:space="preserve">review plans and specifications for </w:t>
      </w:r>
      <w:r w:rsidR="00115F39">
        <w:rPr>
          <w:rFonts w:ascii="Arial" w:hAnsi="Arial" w:cs="Arial"/>
          <w:sz w:val="20"/>
          <w:szCs w:val="20"/>
        </w:rPr>
        <w:t xml:space="preserve">those </w:t>
      </w:r>
      <w:r w:rsidRPr="004D3DD3">
        <w:rPr>
          <w:rFonts w:ascii="Arial" w:hAnsi="Arial" w:cs="Arial"/>
          <w:sz w:val="20"/>
          <w:szCs w:val="20"/>
        </w:rPr>
        <w:t xml:space="preserve">public works </w:t>
      </w:r>
      <w:r>
        <w:rPr>
          <w:rFonts w:ascii="Arial" w:hAnsi="Arial" w:cs="Arial"/>
          <w:sz w:val="20"/>
          <w:szCs w:val="20"/>
        </w:rPr>
        <w:t xml:space="preserve">projects </w:t>
      </w:r>
      <w:r w:rsidRPr="004D3DD3">
        <w:rPr>
          <w:rFonts w:ascii="Arial" w:hAnsi="Arial" w:cs="Arial"/>
          <w:sz w:val="20"/>
          <w:szCs w:val="20"/>
        </w:rPr>
        <w:t xml:space="preserve">to be contracted, to </w:t>
      </w:r>
      <w:r>
        <w:rPr>
          <w:rFonts w:ascii="Arial" w:hAnsi="Arial" w:cs="Arial"/>
          <w:sz w:val="20"/>
          <w:szCs w:val="20"/>
        </w:rPr>
        <w:t>help identify</w:t>
      </w:r>
      <w:r w:rsidRPr="004D3DD3">
        <w:rPr>
          <w:rFonts w:ascii="Arial" w:hAnsi="Arial" w:cs="Arial"/>
          <w:sz w:val="20"/>
          <w:szCs w:val="20"/>
        </w:rPr>
        <w:t xml:space="preserve"> </w:t>
      </w:r>
      <w:r>
        <w:rPr>
          <w:rFonts w:ascii="Arial" w:hAnsi="Arial" w:cs="Arial"/>
          <w:sz w:val="20"/>
          <w:szCs w:val="20"/>
        </w:rPr>
        <w:t>any non</w:t>
      </w:r>
      <w:r w:rsidRPr="004D3DD3">
        <w:rPr>
          <w:rFonts w:ascii="Arial" w:hAnsi="Arial" w:cs="Arial"/>
          <w:sz w:val="20"/>
          <w:szCs w:val="20"/>
        </w:rPr>
        <w:t>compliance with Village codes, standards, and requirements</w:t>
      </w:r>
      <w:r w:rsidR="00115F39">
        <w:rPr>
          <w:rFonts w:ascii="Arial" w:hAnsi="Arial" w:cs="Arial"/>
          <w:sz w:val="20"/>
          <w:szCs w:val="20"/>
        </w:rPr>
        <w:t>; May also review plans proposed by private developers</w:t>
      </w:r>
      <w:r w:rsidRPr="004D3DD3">
        <w:rPr>
          <w:rFonts w:ascii="Arial" w:hAnsi="Arial" w:cs="Arial"/>
          <w:sz w:val="20"/>
          <w:szCs w:val="20"/>
        </w:rPr>
        <w:t xml:space="preserve">. </w:t>
      </w:r>
    </w:p>
    <w:p w14:paraId="1966E783" w14:textId="25A6A837" w:rsidR="004D3DD3" w:rsidRPr="004D3DD3" w:rsidRDefault="0056410F" w:rsidP="004D3DD3">
      <w:pPr>
        <w:spacing w:after="160" w:line="240" w:lineRule="auto"/>
        <w:rPr>
          <w:rFonts w:ascii="Arial" w:hAnsi="Arial" w:cs="Arial"/>
          <w:sz w:val="20"/>
          <w:szCs w:val="20"/>
        </w:rPr>
      </w:pPr>
      <w:r>
        <w:rPr>
          <w:rFonts w:ascii="Arial" w:hAnsi="Arial" w:cs="Arial"/>
          <w:sz w:val="20"/>
          <w:szCs w:val="20"/>
        </w:rPr>
        <w:t>C</w:t>
      </w:r>
      <w:r w:rsidRPr="004D3DD3">
        <w:rPr>
          <w:rFonts w:ascii="Arial" w:hAnsi="Arial" w:cs="Arial"/>
          <w:sz w:val="20"/>
          <w:szCs w:val="20"/>
        </w:rPr>
        <w:t>oordinate the Department’s work with other public agencies, engineering consultants, developers, residents, business owners</w:t>
      </w:r>
      <w:r w:rsidR="00E229C5">
        <w:rPr>
          <w:rFonts w:ascii="Arial" w:hAnsi="Arial" w:cs="Arial"/>
          <w:sz w:val="20"/>
          <w:szCs w:val="20"/>
        </w:rPr>
        <w:t xml:space="preserve">, </w:t>
      </w:r>
      <w:r w:rsidRPr="004D3DD3">
        <w:rPr>
          <w:rFonts w:ascii="Arial" w:hAnsi="Arial" w:cs="Arial"/>
          <w:sz w:val="20"/>
          <w:szCs w:val="20"/>
        </w:rPr>
        <w:t>and other customers to identify, define and resolve problems directly related to the Public Works Department</w:t>
      </w:r>
      <w:r>
        <w:rPr>
          <w:rFonts w:ascii="Arial" w:hAnsi="Arial" w:cs="Arial"/>
          <w:sz w:val="20"/>
          <w:szCs w:val="20"/>
        </w:rPr>
        <w:t xml:space="preserve">; </w:t>
      </w:r>
      <w:r w:rsidR="00BD0857">
        <w:rPr>
          <w:rFonts w:ascii="Arial" w:hAnsi="Arial" w:cs="Arial"/>
          <w:sz w:val="20"/>
          <w:szCs w:val="20"/>
        </w:rPr>
        <w:t>May r</w:t>
      </w:r>
      <w:r w:rsidR="004D3DD3" w:rsidRPr="004D3DD3">
        <w:rPr>
          <w:rFonts w:ascii="Arial" w:hAnsi="Arial" w:cs="Arial"/>
          <w:sz w:val="20"/>
          <w:szCs w:val="20"/>
        </w:rPr>
        <w:t xml:space="preserve">espond to </w:t>
      </w:r>
      <w:r w:rsidR="00E4112B" w:rsidRPr="00E4112B">
        <w:rPr>
          <w:rFonts w:ascii="Arial" w:hAnsi="Arial" w:cs="Arial"/>
          <w:sz w:val="20"/>
          <w:szCs w:val="20"/>
        </w:rPr>
        <w:t>citizen inquiries, concerns and complaints related to streets, storm water drainage, parks, and sanitary sewer system mains</w:t>
      </w:r>
      <w:r w:rsidR="004D3DD3" w:rsidRPr="004D3DD3">
        <w:rPr>
          <w:rFonts w:ascii="Arial" w:hAnsi="Arial" w:cs="Arial"/>
          <w:sz w:val="20"/>
          <w:szCs w:val="20"/>
        </w:rPr>
        <w:t xml:space="preserve">; Attend meetings with other </w:t>
      </w:r>
      <w:r>
        <w:rPr>
          <w:rFonts w:ascii="Arial" w:hAnsi="Arial" w:cs="Arial"/>
          <w:sz w:val="20"/>
          <w:szCs w:val="20"/>
        </w:rPr>
        <w:t xml:space="preserve">Village </w:t>
      </w:r>
      <w:r w:rsidR="004D3DD3" w:rsidRPr="004D3DD3">
        <w:rPr>
          <w:rFonts w:ascii="Arial" w:hAnsi="Arial" w:cs="Arial"/>
          <w:sz w:val="20"/>
          <w:szCs w:val="20"/>
        </w:rPr>
        <w:t xml:space="preserve">departments, staff, </w:t>
      </w:r>
      <w:r>
        <w:rPr>
          <w:rFonts w:ascii="Arial" w:hAnsi="Arial" w:cs="Arial"/>
          <w:sz w:val="20"/>
          <w:szCs w:val="20"/>
        </w:rPr>
        <w:t xml:space="preserve">and other </w:t>
      </w:r>
      <w:r w:rsidR="004D3DD3" w:rsidRPr="004D3DD3">
        <w:rPr>
          <w:rFonts w:ascii="Arial" w:hAnsi="Arial" w:cs="Arial"/>
          <w:sz w:val="20"/>
          <w:szCs w:val="20"/>
        </w:rPr>
        <w:t>agencies and organizations</w:t>
      </w:r>
      <w:r>
        <w:rPr>
          <w:rFonts w:ascii="Arial" w:hAnsi="Arial" w:cs="Arial"/>
          <w:sz w:val="20"/>
          <w:szCs w:val="20"/>
        </w:rPr>
        <w:t xml:space="preserve"> as appropriate.</w:t>
      </w:r>
      <w:r w:rsidR="004D3DD3" w:rsidRPr="004D3DD3">
        <w:rPr>
          <w:rFonts w:ascii="Arial" w:hAnsi="Arial" w:cs="Arial"/>
          <w:sz w:val="20"/>
          <w:szCs w:val="20"/>
        </w:rPr>
        <w:t xml:space="preserve"> </w:t>
      </w:r>
    </w:p>
    <w:p w14:paraId="1BCC4F81" w14:textId="4279806C" w:rsidR="004D3DD3" w:rsidRPr="004D3DD3" w:rsidRDefault="004D3DD3" w:rsidP="004D3DD3">
      <w:pPr>
        <w:spacing w:after="160" w:line="240" w:lineRule="auto"/>
        <w:rPr>
          <w:rFonts w:ascii="Arial" w:hAnsi="Arial" w:cs="Arial"/>
          <w:sz w:val="20"/>
          <w:szCs w:val="20"/>
        </w:rPr>
      </w:pPr>
      <w:r w:rsidRPr="00927EB3">
        <w:rPr>
          <w:rFonts w:ascii="Arial" w:hAnsi="Arial" w:cs="Arial"/>
          <w:sz w:val="20"/>
          <w:szCs w:val="20"/>
        </w:rPr>
        <w:t>Prepare, review</w:t>
      </w:r>
      <w:r w:rsidR="00E229C5">
        <w:rPr>
          <w:rFonts w:ascii="Arial" w:hAnsi="Arial" w:cs="Arial"/>
          <w:sz w:val="20"/>
          <w:szCs w:val="20"/>
        </w:rPr>
        <w:t xml:space="preserve">, </w:t>
      </w:r>
      <w:r w:rsidRPr="00927EB3">
        <w:rPr>
          <w:rFonts w:ascii="Arial" w:hAnsi="Arial" w:cs="Arial"/>
          <w:sz w:val="20"/>
          <w:szCs w:val="20"/>
        </w:rPr>
        <w:t>and maintain a wide variety of written reports and records, including personnel records, periodic progress reports, accident reports, utility location requests, maintenance request</w:t>
      </w:r>
      <w:r w:rsidR="00E229C5">
        <w:rPr>
          <w:rFonts w:ascii="Arial" w:hAnsi="Arial" w:cs="Arial"/>
          <w:sz w:val="20"/>
          <w:szCs w:val="20"/>
        </w:rPr>
        <w:t xml:space="preserve">s, and </w:t>
      </w:r>
      <w:r w:rsidR="00927EB3" w:rsidRPr="00927EB3">
        <w:rPr>
          <w:rFonts w:ascii="Arial" w:hAnsi="Arial" w:cs="Arial"/>
          <w:sz w:val="20"/>
          <w:szCs w:val="20"/>
        </w:rPr>
        <w:t>fuel log</w:t>
      </w:r>
      <w:r w:rsidR="00E229C5">
        <w:rPr>
          <w:rFonts w:ascii="Arial" w:hAnsi="Arial" w:cs="Arial"/>
          <w:sz w:val="20"/>
          <w:szCs w:val="20"/>
        </w:rPr>
        <w:t>s</w:t>
      </w:r>
      <w:r w:rsidRPr="00927EB3">
        <w:rPr>
          <w:rFonts w:ascii="Arial" w:hAnsi="Arial" w:cs="Arial"/>
          <w:sz w:val="20"/>
          <w:szCs w:val="20"/>
        </w:rPr>
        <w:t>.</w:t>
      </w:r>
      <w:r w:rsidRPr="004D3DD3">
        <w:rPr>
          <w:rFonts w:ascii="Arial" w:hAnsi="Arial" w:cs="Arial"/>
          <w:sz w:val="20"/>
          <w:szCs w:val="20"/>
        </w:rPr>
        <w:t xml:space="preserve"> </w:t>
      </w:r>
    </w:p>
    <w:p w14:paraId="0812C336" w14:textId="18D166AD" w:rsidR="004D3DD3" w:rsidRPr="004D3DD3" w:rsidRDefault="00E4112B" w:rsidP="004D3DD3">
      <w:pPr>
        <w:spacing w:after="160" w:line="240" w:lineRule="auto"/>
        <w:rPr>
          <w:rFonts w:ascii="Arial" w:hAnsi="Arial" w:cs="Arial"/>
          <w:sz w:val="20"/>
          <w:szCs w:val="20"/>
        </w:rPr>
      </w:pPr>
      <w:r w:rsidRPr="008270EA">
        <w:rPr>
          <w:rFonts w:ascii="Arial" w:hAnsi="Arial" w:cs="Arial"/>
          <w:sz w:val="20"/>
          <w:szCs w:val="20"/>
        </w:rPr>
        <w:lastRenderedPageBreak/>
        <w:t xml:space="preserve">Maintain documentation and record files </w:t>
      </w:r>
      <w:r>
        <w:rPr>
          <w:rFonts w:ascii="Arial" w:hAnsi="Arial" w:cs="Arial"/>
          <w:sz w:val="20"/>
          <w:szCs w:val="20"/>
        </w:rPr>
        <w:t xml:space="preserve">relative to the work performed by the Department; </w:t>
      </w:r>
      <w:r w:rsidR="004D3DD3" w:rsidRPr="004D3DD3">
        <w:rPr>
          <w:rFonts w:ascii="Arial" w:hAnsi="Arial" w:cs="Arial"/>
          <w:sz w:val="20"/>
          <w:szCs w:val="20"/>
        </w:rPr>
        <w:t xml:space="preserve">Prepare and </w:t>
      </w:r>
      <w:r w:rsidR="00115F39">
        <w:rPr>
          <w:rFonts w:ascii="Arial" w:hAnsi="Arial" w:cs="Arial"/>
          <w:sz w:val="20"/>
          <w:szCs w:val="20"/>
        </w:rPr>
        <w:t>provide</w:t>
      </w:r>
      <w:r w:rsidR="00115F39" w:rsidRPr="00115F39">
        <w:rPr>
          <w:rFonts w:ascii="Arial" w:hAnsi="Arial" w:cs="Arial"/>
          <w:sz w:val="20"/>
          <w:szCs w:val="20"/>
        </w:rPr>
        <w:t xml:space="preserve"> </w:t>
      </w:r>
      <w:r w:rsidR="00115F39" w:rsidRPr="004D3DD3">
        <w:rPr>
          <w:rFonts w:ascii="Arial" w:hAnsi="Arial" w:cs="Arial"/>
          <w:sz w:val="20"/>
          <w:szCs w:val="20"/>
        </w:rPr>
        <w:t>the Board of Trustees</w:t>
      </w:r>
      <w:r w:rsidR="00115F39">
        <w:rPr>
          <w:rFonts w:ascii="Arial" w:hAnsi="Arial" w:cs="Arial"/>
          <w:sz w:val="20"/>
          <w:szCs w:val="20"/>
        </w:rPr>
        <w:t xml:space="preserve"> with </w:t>
      </w:r>
      <w:r w:rsidR="004D3DD3" w:rsidRPr="004D3DD3">
        <w:rPr>
          <w:rFonts w:ascii="Arial" w:hAnsi="Arial" w:cs="Arial"/>
          <w:sz w:val="20"/>
          <w:szCs w:val="20"/>
        </w:rPr>
        <w:t>a monthly operation and maintenance report</w:t>
      </w:r>
      <w:r w:rsidR="000A216B">
        <w:rPr>
          <w:rFonts w:ascii="Arial" w:hAnsi="Arial" w:cs="Arial"/>
          <w:sz w:val="20"/>
          <w:szCs w:val="20"/>
        </w:rPr>
        <w:t xml:space="preserve"> and attend board meetings as required. </w:t>
      </w:r>
    </w:p>
    <w:p w14:paraId="52D79CB3" w14:textId="20028093" w:rsidR="00DB6DCB" w:rsidRDefault="00E4112B" w:rsidP="00DB6DCB">
      <w:pPr>
        <w:spacing w:after="160" w:line="240" w:lineRule="auto"/>
        <w:rPr>
          <w:rFonts w:ascii="Arial" w:hAnsi="Arial" w:cs="Arial"/>
          <w:sz w:val="20"/>
          <w:szCs w:val="20"/>
        </w:rPr>
      </w:pPr>
      <w:r>
        <w:rPr>
          <w:rFonts w:ascii="Arial" w:hAnsi="Arial" w:cs="Arial"/>
          <w:sz w:val="20"/>
          <w:szCs w:val="20"/>
        </w:rPr>
        <w:t xml:space="preserve">Serves as the Village representative for the </w:t>
      </w:r>
      <w:r w:rsidR="00DB6DCB">
        <w:rPr>
          <w:rFonts w:ascii="Arial" w:hAnsi="Arial" w:cs="Arial"/>
          <w:sz w:val="20"/>
          <w:szCs w:val="20"/>
        </w:rPr>
        <w:t xml:space="preserve">Swimming Pool License issued for the </w:t>
      </w:r>
      <w:proofErr w:type="spellStart"/>
      <w:r w:rsidR="00DB6DCB">
        <w:rPr>
          <w:rFonts w:ascii="Arial" w:hAnsi="Arial" w:cs="Arial"/>
          <w:sz w:val="20"/>
          <w:szCs w:val="20"/>
        </w:rPr>
        <w:t>Schranz</w:t>
      </w:r>
      <w:proofErr w:type="spellEnd"/>
      <w:r w:rsidR="00DB6DCB">
        <w:rPr>
          <w:rFonts w:ascii="Arial" w:hAnsi="Arial" w:cs="Arial"/>
          <w:sz w:val="20"/>
          <w:szCs w:val="20"/>
        </w:rPr>
        <w:t xml:space="preserve"> Park Splash Pad by the Illinois Department of Public Health</w:t>
      </w:r>
      <w:r w:rsidR="00ED6D25">
        <w:rPr>
          <w:rFonts w:ascii="Arial" w:hAnsi="Arial" w:cs="Arial"/>
          <w:sz w:val="20"/>
          <w:szCs w:val="20"/>
        </w:rPr>
        <w:t>.</w:t>
      </w:r>
    </w:p>
    <w:p w14:paraId="34A34DB4" w14:textId="05075C76" w:rsidR="00DB6DCB" w:rsidRDefault="00EB3FF8" w:rsidP="00DB6DCB">
      <w:pPr>
        <w:spacing w:after="160" w:line="240" w:lineRule="auto"/>
        <w:rPr>
          <w:rFonts w:ascii="Arial" w:hAnsi="Arial" w:cs="Arial"/>
          <w:sz w:val="20"/>
          <w:szCs w:val="20"/>
        </w:rPr>
      </w:pPr>
      <w:r>
        <w:rPr>
          <w:rFonts w:ascii="Arial" w:hAnsi="Arial" w:cs="Arial"/>
          <w:sz w:val="20"/>
          <w:szCs w:val="20"/>
        </w:rPr>
        <w:t xml:space="preserve">Oversees </w:t>
      </w:r>
      <w:r w:rsidR="00DB6DCB">
        <w:rPr>
          <w:rFonts w:ascii="Arial" w:hAnsi="Arial" w:cs="Arial"/>
          <w:sz w:val="20"/>
          <w:szCs w:val="20"/>
        </w:rPr>
        <w:t xml:space="preserve">the Village representative for the Village’s </w:t>
      </w:r>
      <w:r w:rsidR="00DB6DCB" w:rsidRPr="00DB6DCB">
        <w:rPr>
          <w:rFonts w:ascii="Arial" w:hAnsi="Arial" w:cs="Arial"/>
          <w:sz w:val="20"/>
          <w:szCs w:val="20"/>
        </w:rPr>
        <w:t>National Pollutant Discharge Elimination System (NPDES)</w:t>
      </w:r>
      <w:r w:rsidR="00DB6DCB">
        <w:rPr>
          <w:rFonts w:ascii="Arial" w:hAnsi="Arial" w:cs="Arial"/>
          <w:sz w:val="20"/>
          <w:szCs w:val="20"/>
        </w:rPr>
        <w:t xml:space="preserve"> permit issued by the Illinois Environmental Protection Agency, </w:t>
      </w:r>
      <w:r w:rsidR="00DB6DCB" w:rsidRPr="00DB6DCB">
        <w:rPr>
          <w:rFonts w:ascii="Arial" w:hAnsi="Arial" w:cs="Arial"/>
          <w:sz w:val="20"/>
          <w:szCs w:val="20"/>
        </w:rPr>
        <w:t xml:space="preserve">which includes doing </w:t>
      </w:r>
      <w:r w:rsidR="00927EB3">
        <w:rPr>
          <w:rFonts w:ascii="Arial" w:hAnsi="Arial" w:cs="Arial"/>
          <w:sz w:val="20"/>
          <w:szCs w:val="20"/>
        </w:rPr>
        <w:t xml:space="preserve">compiling data for license and overseeing maintenance of storm sewer drainage system. </w:t>
      </w:r>
    </w:p>
    <w:p w14:paraId="77E8C196" w14:textId="618BF34D" w:rsidR="00DB6DCB" w:rsidRDefault="00DB6DCB" w:rsidP="00DB6DCB">
      <w:pPr>
        <w:spacing w:after="160" w:line="240" w:lineRule="auto"/>
        <w:rPr>
          <w:rFonts w:ascii="Arial" w:hAnsi="Arial" w:cs="Arial"/>
          <w:sz w:val="20"/>
          <w:szCs w:val="20"/>
        </w:rPr>
      </w:pPr>
      <w:r>
        <w:rPr>
          <w:rFonts w:ascii="Arial" w:hAnsi="Arial" w:cs="Arial"/>
          <w:sz w:val="20"/>
          <w:szCs w:val="20"/>
        </w:rPr>
        <w:t xml:space="preserve">Village representative for the </w:t>
      </w:r>
      <w:r w:rsidRPr="00DB6DCB">
        <w:rPr>
          <w:rFonts w:ascii="Arial" w:hAnsi="Arial" w:cs="Arial"/>
          <w:sz w:val="20"/>
          <w:szCs w:val="20"/>
        </w:rPr>
        <w:t>Joint Utility Locating Information for Excavators</w:t>
      </w:r>
      <w:r>
        <w:rPr>
          <w:rFonts w:ascii="Arial" w:hAnsi="Arial" w:cs="Arial"/>
          <w:sz w:val="20"/>
          <w:szCs w:val="20"/>
        </w:rPr>
        <w:t xml:space="preserve"> (JULIE) service, </w:t>
      </w:r>
      <w:r w:rsidRPr="00DB6DCB">
        <w:rPr>
          <w:rFonts w:ascii="Arial" w:hAnsi="Arial" w:cs="Arial"/>
          <w:sz w:val="20"/>
          <w:szCs w:val="20"/>
        </w:rPr>
        <w:t xml:space="preserve">which includes </w:t>
      </w:r>
      <w:r w:rsidR="00927EB3">
        <w:rPr>
          <w:rFonts w:ascii="Arial" w:hAnsi="Arial" w:cs="Arial"/>
          <w:sz w:val="20"/>
          <w:szCs w:val="20"/>
        </w:rPr>
        <w:t>facilitating annual training for all staff</w:t>
      </w:r>
      <w:r w:rsidR="00EB3FF8">
        <w:rPr>
          <w:rFonts w:ascii="Arial" w:hAnsi="Arial" w:cs="Arial"/>
          <w:sz w:val="20"/>
          <w:szCs w:val="20"/>
        </w:rPr>
        <w:t xml:space="preserve">. </w:t>
      </w:r>
    </w:p>
    <w:p w14:paraId="365AB9BA" w14:textId="0DE21B32" w:rsidR="00E4112B" w:rsidRPr="008270EA" w:rsidRDefault="00342613" w:rsidP="00E4112B">
      <w:pPr>
        <w:spacing w:after="160" w:line="240" w:lineRule="auto"/>
        <w:rPr>
          <w:rFonts w:ascii="Arial" w:hAnsi="Arial" w:cs="Arial"/>
          <w:sz w:val="20"/>
          <w:szCs w:val="20"/>
        </w:rPr>
      </w:pPr>
      <w:r w:rsidRPr="00927EB3">
        <w:rPr>
          <w:rFonts w:ascii="Arial" w:hAnsi="Arial" w:cs="Arial"/>
          <w:sz w:val="20"/>
          <w:szCs w:val="20"/>
        </w:rPr>
        <w:t xml:space="preserve">While the primary role of the </w:t>
      </w:r>
      <w:r w:rsidR="003E0A53">
        <w:rPr>
          <w:rFonts w:ascii="Arial" w:hAnsi="Arial" w:cs="Arial"/>
          <w:sz w:val="20"/>
          <w:szCs w:val="20"/>
        </w:rPr>
        <w:t xml:space="preserve">Director </w:t>
      </w:r>
      <w:r w:rsidRPr="00927EB3">
        <w:rPr>
          <w:rFonts w:ascii="Arial" w:hAnsi="Arial" w:cs="Arial"/>
          <w:sz w:val="20"/>
          <w:szCs w:val="20"/>
        </w:rPr>
        <w:t xml:space="preserve">is </w:t>
      </w:r>
      <w:r w:rsidR="00E51FB5" w:rsidRPr="00927EB3">
        <w:rPr>
          <w:rFonts w:ascii="Arial" w:hAnsi="Arial" w:cs="Arial"/>
          <w:sz w:val="20"/>
          <w:szCs w:val="20"/>
        </w:rPr>
        <w:t xml:space="preserve">supervisory, </w:t>
      </w:r>
      <w:r w:rsidR="00211AFD" w:rsidRPr="00927EB3">
        <w:rPr>
          <w:rFonts w:ascii="Arial" w:hAnsi="Arial" w:cs="Arial"/>
          <w:sz w:val="20"/>
          <w:szCs w:val="20"/>
        </w:rPr>
        <w:t>this</w:t>
      </w:r>
      <w:r w:rsidR="003E0A53">
        <w:rPr>
          <w:rFonts w:ascii="Arial" w:hAnsi="Arial" w:cs="Arial"/>
          <w:sz w:val="20"/>
          <w:szCs w:val="20"/>
        </w:rPr>
        <w:t xml:space="preserve"> position may at times be able to work as part of the team and may be required to p</w:t>
      </w:r>
      <w:r w:rsidR="00E4112B" w:rsidRPr="008270EA">
        <w:rPr>
          <w:rFonts w:ascii="Arial" w:hAnsi="Arial" w:cs="Arial"/>
          <w:sz w:val="20"/>
          <w:szCs w:val="20"/>
        </w:rPr>
        <w:t>erform other duties as necessary or assigned</w:t>
      </w:r>
      <w:r w:rsidR="00E4112B">
        <w:rPr>
          <w:rFonts w:ascii="Arial" w:hAnsi="Arial" w:cs="Arial"/>
          <w:sz w:val="20"/>
          <w:szCs w:val="20"/>
        </w:rPr>
        <w:t>.</w:t>
      </w:r>
    </w:p>
    <w:p w14:paraId="5193D3F5" w14:textId="77777777" w:rsidR="0039620B" w:rsidRDefault="0039620B" w:rsidP="0039620B">
      <w:pPr>
        <w:spacing w:after="0" w:line="240" w:lineRule="auto"/>
        <w:rPr>
          <w:rFonts w:ascii="Arial" w:hAnsi="Arial" w:cs="Arial"/>
          <w:b/>
          <w:sz w:val="20"/>
          <w:szCs w:val="20"/>
        </w:rPr>
      </w:pPr>
    </w:p>
    <w:p w14:paraId="2F375178" w14:textId="77777777" w:rsidR="0039620B" w:rsidRDefault="0039620B" w:rsidP="0039620B">
      <w:pPr>
        <w:spacing w:after="0" w:line="240" w:lineRule="auto"/>
        <w:rPr>
          <w:rFonts w:ascii="Arial" w:hAnsi="Arial" w:cs="Arial"/>
          <w:b/>
          <w:sz w:val="20"/>
          <w:szCs w:val="20"/>
        </w:rPr>
      </w:pPr>
      <w:r w:rsidRPr="00507600">
        <w:rPr>
          <w:rFonts w:ascii="Arial" w:hAnsi="Arial" w:cs="Arial"/>
          <w:b/>
          <w:sz w:val="20"/>
          <w:szCs w:val="20"/>
        </w:rPr>
        <w:t>GENERAL QUALIFICATIONS</w:t>
      </w:r>
    </w:p>
    <w:p w14:paraId="783D3EE8" w14:textId="77777777" w:rsidR="006B322D" w:rsidRPr="00507600" w:rsidRDefault="006B322D" w:rsidP="0039620B">
      <w:pPr>
        <w:spacing w:after="0" w:line="240" w:lineRule="auto"/>
        <w:rPr>
          <w:rFonts w:ascii="Arial" w:hAnsi="Arial" w:cs="Arial"/>
          <w:b/>
          <w:sz w:val="20"/>
          <w:szCs w:val="20"/>
        </w:rPr>
      </w:pPr>
    </w:p>
    <w:p w14:paraId="60A35413" w14:textId="77777777" w:rsidR="006B322D" w:rsidRPr="006B322D" w:rsidRDefault="006B322D" w:rsidP="0046033A">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Must be at least 21 years of age</w:t>
      </w:r>
      <w:r>
        <w:rPr>
          <w:rFonts w:ascii="Arial" w:hAnsi="Arial" w:cs="Arial"/>
          <w:sz w:val="20"/>
          <w:szCs w:val="20"/>
        </w:rPr>
        <w:t>.</w:t>
      </w:r>
    </w:p>
    <w:p w14:paraId="74DD383D" w14:textId="77777777" w:rsidR="00DB6DCB" w:rsidRDefault="0039620B" w:rsidP="0046033A">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Must be able to read</w:t>
      </w:r>
      <w:r w:rsidR="00DB6DCB">
        <w:rPr>
          <w:rFonts w:ascii="Arial" w:hAnsi="Arial" w:cs="Arial"/>
          <w:sz w:val="20"/>
          <w:szCs w:val="20"/>
        </w:rPr>
        <w:t>,</w:t>
      </w:r>
      <w:r w:rsidRPr="006B322D">
        <w:rPr>
          <w:rFonts w:ascii="Arial" w:hAnsi="Arial" w:cs="Arial"/>
          <w:sz w:val="20"/>
          <w:szCs w:val="20"/>
        </w:rPr>
        <w:t xml:space="preserve"> write</w:t>
      </w:r>
      <w:r w:rsidR="000729D3" w:rsidRPr="006B322D">
        <w:rPr>
          <w:rFonts w:ascii="Arial" w:hAnsi="Arial" w:cs="Arial"/>
          <w:sz w:val="20"/>
          <w:szCs w:val="20"/>
        </w:rPr>
        <w:t>,</w:t>
      </w:r>
      <w:r w:rsidR="00DB6DCB">
        <w:rPr>
          <w:rFonts w:ascii="Arial" w:hAnsi="Arial" w:cs="Arial"/>
          <w:sz w:val="20"/>
          <w:szCs w:val="20"/>
        </w:rPr>
        <w:t xml:space="preserve"> and have a practical understanding of math and its applications to the position; </w:t>
      </w:r>
      <w:r w:rsidR="00AB4BB3">
        <w:rPr>
          <w:rFonts w:ascii="Arial" w:hAnsi="Arial" w:cs="Arial"/>
          <w:sz w:val="20"/>
          <w:szCs w:val="20"/>
        </w:rPr>
        <w:t xml:space="preserve">Must </w:t>
      </w:r>
      <w:r w:rsidR="00AB4BB3" w:rsidRPr="006B322D">
        <w:rPr>
          <w:rFonts w:ascii="Arial" w:hAnsi="Arial" w:cs="Arial"/>
          <w:sz w:val="20"/>
          <w:szCs w:val="20"/>
        </w:rPr>
        <w:t>have strong written and verbal communication skills</w:t>
      </w:r>
      <w:r w:rsidR="00AB4BB3">
        <w:rPr>
          <w:rFonts w:ascii="Arial" w:hAnsi="Arial" w:cs="Arial"/>
          <w:sz w:val="20"/>
          <w:szCs w:val="20"/>
        </w:rPr>
        <w:t xml:space="preserve">; </w:t>
      </w:r>
      <w:r w:rsidR="00DB6DCB">
        <w:rPr>
          <w:rFonts w:ascii="Arial" w:hAnsi="Arial" w:cs="Arial"/>
          <w:sz w:val="20"/>
          <w:szCs w:val="20"/>
        </w:rPr>
        <w:t>Must</w:t>
      </w:r>
      <w:r w:rsidRPr="006B322D">
        <w:rPr>
          <w:rFonts w:ascii="Arial" w:hAnsi="Arial" w:cs="Arial"/>
          <w:sz w:val="20"/>
          <w:szCs w:val="20"/>
        </w:rPr>
        <w:t xml:space="preserve"> have the ability to learn and accurately and fairly </w:t>
      </w:r>
      <w:r w:rsidR="00DB6DCB">
        <w:rPr>
          <w:rFonts w:ascii="Arial" w:hAnsi="Arial" w:cs="Arial"/>
          <w:sz w:val="20"/>
          <w:szCs w:val="20"/>
        </w:rPr>
        <w:t xml:space="preserve">interpret and apply regulations; </w:t>
      </w:r>
    </w:p>
    <w:p w14:paraId="65C3661B" w14:textId="2738A118" w:rsidR="00DB6DCB" w:rsidRPr="006B322D" w:rsidRDefault="00AB4BB3" w:rsidP="00DB6DCB">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Must have the ability to accurately read and understand construction drawings, plats and maps</w:t>
      </w:r>
      <w:r w:rsidR="00DB6DCB">
        <w:rPr>
          <w:rFonts w:ascii="Arial" w:hAnsi="Arial" w:cs="Arial"/>
          <w:sz w:val="20"/>
          <w:szCs w:val="20"/>
        </w:rPr>
        <w:t xml:space="preserve">; </w:t>
      </w:r>
      <w:r w:rsidR="00DB6DCB" w:rsidRPr="006B322D">
        <w:rPr>
          <w:rFonts w:ascii="Arial" w:hAnsi="Arial" w:cs="Arial"/>
          <w:sz w:val="20"/>
          <w:szCs w:val="20"/>
        </w:rPr>
        <w:t xml:space="preserve">Must have knowledge of proper and acceptable construction practices and be able to </w:t>
      </w:r>
      <w:r>
        <w:rPr>
          <w:rFonts w:ascii="Arial" w:hAnsi="Arial" w:cs="Arial"/>
          <w:sz w:val="20"/>
          <w:szCs w:val="20"/>
        </w:rPr>
        <w:t>observe or inspect</w:t>
      </w:r>
      <w:r w:rsidR="00DB6DCB" w:rsidRPr="006B322D">
        <w:rPr>
          <w:rFonts w:ascii="Arial" w:hAnsi="Arial" w:cs="Arial"/>
          <w:sz w:val="20"/>
          <w:szCs w:val="20"/>
        </w:rPr>
        <w:t xml:space="preserve"> the work of contractors to determine compliance with </w:t>
      </w:r>
      <w:r>
        <w:rPr>
          <w:rFonts w:ascii="Arial" w:hAnsi="Arial" w:cs="Arial"/>
          <w:sz w:val="20"/>
          <w:szCs w:val="20"/>
        </w:rPr>
        <w:t xml:space="preserve">plans, </w:t>
      </w:r>
      <w:r w:rsidR="00DB6DCB" w:rsidRPr="006B322D">
        <w:rPr>
          <w:rFonts w:ascii="Arial" w:hAnsi="Arial" w:cs="Arial"/>
          <w:sz w:val="20"/>
          <w:szCs w:val="20"/>
        </w:rPr>
        <w:t>codes</w:t>
      </w:r>
      <w:r w:rsidR="003E0A53">
        <w:rPr>
          <w:rFonts w:ascii="Arial" w:hAnsi="Arial" w:cs="Arial"/>
          <w:sz w:val="20"/>
          <w:szCs w:val="20"/>
        </w:rPr>
        <w:t xml:space="preserve">, </w:t>
      </w:r>
      <w:r w:rsidR="00DB6DCB" w:rsidRPr="006B322D">
        <w:rPr>
          <w:rFonts w:ascii="Arial" w:hAnsi="Arial" w:cs="Arial"/>
          <w:sz w:val="20"/>
          <w:szCs w:val="20"/>
        </w:rPr>
        <w:t>and regulations.</w:t>
      </w:r>
    </w:p>
    <w:p w14:paraId="14311405" w14:textId="68CE9E19" w:rsidR="00AB4BB3" w:rsidRPr="006B322D" w:rsidRDefault="00AB4BB3" w:rsidP="00AB4BB3">
      <w:pPr>
        <w:pStyle w:val="ListParagraph"/>
        <w:numPr>
          <w:ilvl w:val="0"/>
          <w:numId w:val="2"/>
        </w:numPr>
        <w:spacing w:after="120" w:line="240" w:lineRule="auto"/>
        <w:ind w:left="720"/>
        <w:contextualSpacing w:val="0"/>
        <w:rPr>
          <w:rFonts w:ascii="Arial" w:hAnsi="Arial" w:cs="Arial"/>
          <w:sz w:val="20"/>
          <w:szCs w:val="20"/>
        </w:rPr>
      </w:pPr>
      <w:r w:rsidRPr="00AB4BB3">
        <w:rPr>
          <w:rFonts w:ascii="Arial" w:hAnsi="Arial" w:cs="Arial"/>
          <w:sz w:val="20"/>
          <w:szCs w:val="20"/>
        </w:rPr>
        <w:t>Must have excellent customer service skills; Must be able to effectively interact and communicate with others, including the general public</w:t>
      </w:r>
      <w:r w:rsidR="000A216B">
        <w:rPr>
          <w:rFonts w:ascii="Arial" w:hAnsi="Arial" w:cs="Arial"/>
          <w:sz w:val="20"/>
          <w:szCs w:val="20"/>
        </w:rPr>
        <w:t>, Village board</w:t>
      </w:r>
      <w:r w:rsidRPr="00AB4BB3">
        <w:rPr>
          <w:rFonts w:ascii="Arial" w:hAnsi="Arial" w:cs="Arial"/>
          <w:sz w:val="20"/>
          <w:szCs w:val="20"/>
        </w:rPr>
        <w:t xml:space="preserve">, and have the ability to help defuse and resolve </w:t>
      </w:r>
      <w:r>
        <w:rPr>
          <w:rFonts w:ascii="Arial" w:hAnsi="Arial" w:cs="Arial"/>
          <w:sz w:val="20"/>
          <w:szCs w:val="20"/>
        </w:rPr>
        <w:t xml:space="preserve">resident complaints; </w:t>
      </w:r>
      <w:r w:rsidRPr="006B322D">
        <w:rPr>
          <w:rFonts w:ascii="Arial" w:hAnsi="Arial" w:cs="Arial"/>
          <w:sz w:val="20"/>
          <w:szCs w:val="20"/>
        </w:rPr>
        <w:t xml:space="preserve">Must be able to effectively interact and communicate with contractors and developers to mediate disputes and resolve any issues.  </w:t>
      </w:r>
    </w:p>
    <w:p w14:paraId="39D9C11C" w14:textId="77777777" w:rsidR="000729D3" w:rsidRDefault="000729D3" w:rsidP="0046033A">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Must be able to work independently as well as work with others as a member of a team</w:t>
      </w:r>
      <w:r w:rsidR="00AB4BB3">
        <w:rPr>
          <w:rFonts w:ascii="Arial" w:hAnsi="Arial" w:cs="Arial"/>
          <w:sz w:val="20"/>
          <w:szCs w:val="20"/>
        </w:rPr>
        <w:t>; Must be able to effectively lead others</w:t>
      </w:r>
      <w:r w:rsidRPr="006B322D">
        <w:rPr>
          <w:rFonts w:ascii="Arial" w:hAnsi="Arial" w:cs="Arial"/>
          <w:sz w:val="20"/>
          <w:szCs w:val="20"/>
        </w:rPr>
        <w:t>.</w:t>
      </w:r>
    </w:p>
    <w:p w14:paraId="71D218F9" w14:textId="77777777" w:rsidR="0039620B" w:rsidRPr="006B322D" w:rsidRDefault="000729D3" w:rsidP="0046033A">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 xml:space="preserve">Must have a working knowledge of </w:t>
      </w:r>
      <w:r w:rsidR="00E36D90" w:rsidRPr="006B322D">
        <w:rPr>
          <w:rFonts w:ascii="Arial" w:hAnsi="Arial" w:cs="Arial"/>
          <w:sz w:val="20"/>
          <w:szCs w:val="20"/>
        </w:rPr>
        <w:t>computer</w:t>
      </w:r>
      <w:r w:rsidRPr="006B322D">
        <w:rPr>
          <w:rFonts w:ascii="Arial" w:hAnsi="Arial" w:cs="Arial"/>
          <w:sz w:val="20"/>
          <w:szCs w:val="20"/>
        </w:rPr>
        <w:t>s</w:t>
      </w:r>
      <w:r w:rsidR="00E36D90" w:rsidRPr="006B322D">
        <w:rPr>
          <w:rFonts w:ascii="Arial" w:hAnsi="Arial" w:cs="Arial"/>
          <w:sz w:val="20"/>
          <w:szCs w:val="20"/>
        </w:rPr>
        <w:t xml:space="preserve">, MS software, </w:t>
      </w:r>
      <w:r w:rsidRPr="006B322D">
        <w:rPr>
          <w:rFonts w:ascii="Arial" w:hAnsi="Arial" w:cs="Arial"/>
          <w:sz w:val="20"/>
          <w:szCs w:val="20"/>
        </w:rPr>
        <w:t xml:space="preserve">and the use of </w:t>
      </w:r>
      <w:r w:rsidR="00E36D90" w:rsidRPr="006B322D">
        <w:rPr>
          <w:rFonts w:ascii="Arial" w:hAnsi="Arial" w:cs="Arial"/>
          <w:sz w:val="20"/>
          <w:szCs w:val="20"/>
        </w:rPr>
        <w:t>printer</w:t>
      </w:r>
      <w:r w:rsidRPr="006B322D">
        <w:rPr>
          <w:rFonts w:ascii="Arial" w:hAnsi="Arial" w:cs="Arial"/>
          <w:sz w:val="20"/>
          <w:szCs w:val="20"/>
        </w:rPr>
        <w:t xml:space="preserve">s, </w:t>
      </w:r>
      <w:r w:rsidR="00E36D90" w:rsidRPr="006B322D">
        <w:rPr>
          <w:rFonts w:ascii="Arial" w:hAnsi="Arial" w:cs="Arial"/>
          <w:sz w:val="20"/>
          <w:szCs w:val="20"/>
        </w:rPr>
        <w:t>copier, telephones</w:t>
      </w:r>
      <w:r w:rsidRPr="006B322D">
        <w:rPr>
          <w:rFonts w:ascii="Arial" w:hAnsi="Arial" w:cs="Arial"/>
          <w:sz w:val="20"/>
          <w:szCs w:val="20"/>
        </w:rPr>
        <w:t>, and other typical business technology</w:t>
      </w:r>
      <w:r w:rsidR="00E36D90" w:rsidRPr="006B322D">
        <w:rPr>
          <w:rFonts w:ascii="Arial" w:hAnsi="Arial" w:cs="Arial"/>
          <w:sz w:val="20"/>
          <w:szCs w:val="20"/>
        </w:rPr>
        <w:t xml:space="preserve">.  </w:t>
      </w:r>
    </w:p>
    <w:p w14:paraId="24150570" w14:textId="77777777" w:rsidR="000729D3" w:rsidRDefault="000729D3" w:rsidP="000729D3">
      <w:pPr>
        <w:pStyle w:val="ListParagraph"/>
        <w:numPr>
          <w:ilvl w:val="0"/>
          <w:numId w:val="2"/>
        </w:numPr>
        <w:spacing w:after="0" w:line="240" w:lineRule="auto"/>
        <w:ind w:left="720"/>
        <w:rPr>
          <w:rFonts w:ascii="Arial" w:hAnsi="Arial" w:cs="Arial"/>
          <w:sz w:val="20"/>
          <w:szCs w:val="20"/>
        </w:rPr>
      </w:pPr>
      <w:r w:rsidRPr="006B322D">
        <w:rPr>
          <w:rFonts w:ascii="Arial" w:hAnsi="Arial" w:cs="Arial"/>
          <w:sz w:val="20"/>
          <w:szCs w:val="20"/>
        </w:rPr>
        <w:t>Must possess effective time management skills.</w:t>
      </w:r>
    </w:p>
    <w:p w14:paraId="557E72A0" w14:textId="77777777" w:rsidR="0046033A" w:rsidRDefault="0046033A" w:rsidP="000729D3">
      <w:pPr>
        <w:spacing w:after="0" w:line="240" w:lineRule="auto"/>
        <w:rPr>
          <w:rFonts w:ascii="Arial" w:hAnsi="Arial" w:cs="Arial"/>
          <w:b/>
          <w:sz w:val="20"/>
          <w:szCs w:val="20"/>
        </w:rPr>
      </w:pPr>
    </w:p>
    <w:p w14:paraId="6F005544" w14:textId="77777777" w:rsidR="0039620B" w:rsidRPr="000729D3" w:rsidRDefault="008A4B44" w:rsidP="000729D3">
      <w:pPr>
        <w:spacing w:after="0" w:line="240" w:lineRule="auto"/>
        <w:rPr>
          <w:rFonts w:ascii="Arial" w:hAnsi="Arial" w:cs="Arial"/>
          <w:b/>
          <w:sz w:val="20"/>
          <w:szCs w:val="20"/>
        </w:rPr>
      </w:pPr>
      <w:r w:rsidRPr="000729D3">
        <w:rPr>
          <w:rFonts w:ascii="Arial" w:hAnsi="Arial" w:cs="Arial"/>
          <w:b/>
          <w:sz w:val="20"/>
          <w:szCs w:val="20"/>
        </w:rPr>
        <w:t>EDUCATION</w:t>
      </w:r>
      <w:r w:rsidR="005152CA" w:rsidRPr="000729D3">
        <w:rPr>
          <w:rFonts w:ascii="Arial" w:hAnsi="Arial" w:cs="Arial"/>
          <w:b/>
          <w:sz w:val="20"/>
          <w:szCs w:val="20"/>
        </w:rPr>
        <w:t xml:space="preserve"> </w:t>
      </w:r>
      <w:r w:rsidR="005C33F8" w:rsidRPr="000729D3">
        <w:rPr>
          <w:rFonts w:ascii="Arial" w:hAnsi="Arial" w:cs="Arial"/>
          <w:b/>
          <w:sz w:val="20"/>
          <w:szCs w:val="20"/>
        </w:rPr>
        <w:t>/</w:t>
      </w:r>
      <w:r w:rsidR="005152CA" w:rsidRPr="000729D3">
        <w:rPr>
          <w:rFonts w:ascii="Arial" w:hAnsi="Arial" w:cs="Arial"/>
          <w:b/>
          <w:sz w:val="20"/>
          <w:szCs w:val="20"/>
        </w:rPr>
        <w:t xml:space="preserve"> EXPERIENCE</w:t>
      </w:r>
      <w:r w:rsidR="00497D3C" w:rsidRPr="000729D3">
        <w:rPr>
          <w:rFonts w:ascii="Arial" w:hAnsi="Arial" w:cs="Arial"/>
          <w:b/>
          <w:sz w:val="20"/>
          <w:szCs w:val="20"/>
        </w:rPr>
        <w:t xml:space="preserve"> </w:t>
      </w:r>
    </w:p>
    <w:p w14:paraId="7AD3F62E" w14:textId="77777777" w:rsidR="005C33F8" w:rsidRDefault="005C33F8" w:rsidP="005C33F8">
      <w:pPr>
        <w:spacing w:after="0" w:line="240" w:lineRule="auto"/>
        <w:rPr>
          <w:rFonts w:ascii="Arial" w:hAnsi="Arial" w:cs="Arial"/>
          <w:sz w:val="20"/>
          <w:szCs w:val="20"/>
          <w:highlight w:val="yellow"/>
        </w:rPr>
      </w:pPr>
    </w:p>
    <w:p w14:paraId="309832E1" w14:textId="1EAEAE0D" w:rsidR="006B322D" w:rsidRDefault="005C33F8" w:rsidP="0046033A">
      <w:pPr>
        <w:pStyle w:val="ListParagraph"/>
        <w:numPr>
          <w:ilvl w:val="0"/>
          <w:numId w:val="2"/>
        </w:numPr>
        <w:spacing w:after="120" w:line="240" w:lineRule="auto"/>
        <w:ind w:left="720"/>
        <w:contextualSpacing w:val="0"/>
        <w:rPr>
          <w:rFonts w:ascii="Arial" w:hAnsi="Arial" w:cs="Arial"/>
          <w:sz w:val="20"/>
          <w:szCs w:val="20"/>
        </w:rPr>
      </w:pPr>
      <w:r w:rsidRPr="006B322D">
        <w:rPr>
          <w:rFonts w:ascii="Arial" w:hAnsi="Arial" w:cs="Arial"/>
          <w:sz w:val="20"/>
          <w:szCs w:val="20"/>
        </w:rPr>
        <w:t>At a minimum, must have a high school diploma or its equivalent</w:t>
      </w:r>
      <w:r w:rsidR="006B322D">
        <w:rPr>
          <w:rFonts w:ascii="Arial" w:hAnsi="Arial" w:cs="Arial"/>
          <w:sz w:val="20"/>
          <w:szCs w:val="20"/>
        </w:rPr>
        <w:t>.</w:t>
      </w:r>
      <w:r w:rsidR="00537ACC">
        <w:rPr>
          <w:rFonts w:ascii="Arial" w:hAnsi="Arial" w:cs="Arial"/>
          <w:sz w:val="20"/>
          <w:szCs w:val="20"/>
        </w:rPr>
        <w:t xml:space="preserve"> </w:t>
      </w:r>
      <w:r w:rsidR="000055FC">
        <w:rPr>
          <w:rFonts w:ascii="Arial" w:hAnsi="Arial" w:cs="Arial"/>
          <w:sz w:val="20"/>
          <w:szCs w:val="20"/>
        </w:rPr>
        <w:t>Preference is for a post high school degree and/or coursework focused in management</w:t>
      </w:r>
      <w:r w:rsidR="003E0A53">
        <w:rPr>
          <w:rFonts w:ascii="Arial" w:hAnsi="Arial" w:cs="Arial"/>
          <w:sz w:val="20"/>
          <w:szCs w:val="20"/>
        </w:rPr>
        <w:t>.</w:t>
      </w:r>
    </w:p>
    <w:p w14:paraId="2019DA0D" w14:textId="77777777" w:rsidR="003E0A53" w:rsidRDefault="006B322D" w:rsidP="000055FC">
      <w:pPr>
        <w:pStyle w:val="ListParagraph"/>
        <w:numPr>
          <w:ilvl w:val="0"/>
          <w:numId w:val="2"/>
        </w:numPr>
        <w:spacing w:after="120" w:line="240" w:lineRule="auto"/>
        <w:ind w:left="720"/>
        <w:contextualSpacing w:val="0"/>
        <w:rPr>
          <w:rFonts w:ascii="Arial" w:hAnsi="Arial" w:cs="Arial"/>
          <w:sz w:val="20"/>
          <w:szCs w:val="20"/>
        </w:rPr>
      </w:pPr>
      <w:r>
        <w:rPr>
          <w:rFonts w:ascii="Arial" w:hAnsi="Arial" w:cs="Arial"/>
          <w:sz w:val="20"/>
          <w:szCs w:val="20"/>
        </w:rPr>
        <w:t xml:space="preserve">Must have at least </w:t>
      </w:r>
      <w:r w:rsidR="00E36D90" w:rsidRPr="006B322D">
        <w:rPr>
          <w:rFonts w:ascii="Arial" w:hAnsi="Arial" w:cs="Arial"/>
          <w:sz w:val="20"/>
          <w:szCs w:val="20"/>
        </w:rPr>
        <w:t xml:space="preserve">five </w:t>
      </w:r>
      <w:r>
        <w:rPr>
          <w:rFonts w:ascii="Arial" w:hAnsi="Arial" w:cs="Arial"/>
          <w:sz w:val="20"/>
          <w:szCs w:val="20"/>
        </w:rPr>
        <w:t xml:space="preserve">(5) </w:t>
      </w:r>
      <w:r w:rsidR="00340FDC" w:rsidRPr="006B322D">
        <w:rPr>
          <w:rFonts w:ascii="Arial" w:hAnsi="Arial" w:cs="Arial"/>
          <w:sz w:val="20"/>
          <w:szCs w:val="20"/>
        </w:rPr>
        <w:t>years’</w:t>
      </w:r>
      <w:r w:rsidR="008502CE">
        <w:rPr>
          <w:rFonts w:ascii="Arial" w:hAnsi="Arial" w:cs="Arial"/>
          <w:sz w:val="20"/>
          <w:szCs w:val="20"/>
        </w:rPr>
        <w:t xml:space="preserve"> of progressively responsible </w:t>
      </w:r>
      <w:r>
        <w:rPr>
          <w:rFonts w:ascii="Arial" w:hAnsi="Arial" w:cs="Arial"/>
          <w:sz w:val="20"/>
          <w:szCs w:val="20"/>
        </w:rPr>
        <w:t>experience performing</w:t>
      </w:r>
      <w:r w:rsidR="000055FC">
        <w:rPr>
          <w:rFonts w:ascii="Arial" w:hAnsi="Arial" w:cs="Arial"/>
          <w:sz w:val="20"/>
          <w:szCs w:val="20"/>
        </w:rPr>
        <w:t xml:space="preserve"> the ta</w:t>
      </w:r>
      <w:r w:rsidR="003E0A53">
        <w:rPr>
          <w:rFonts w:ascii="Arial" w:hAnsi="Arial" w:cs="Arial"/>
          <w:sz w:val="20"/>
          <w:szCs w:val="20"/>
        </w:rPr>
        <w:t>sks above while working</w:t>
      </w:r>
      <w:r w:rsidR="000055FC">
        <w:rPr>
          <w:rFonts w:ascii="Arial" w:hAnsi="Arial" w:cs="Arial"/>
          <w:sz w:val="20"/>
          <w:szCs w:val="20"/>
        </w:rPr>
        <w:t xml:space="preserve"> for a local or state governmental entity</w:t>
      </w:r>
      <w:r w:rsidR="00537ACC">
        <w:rPr>
          <w:rFonts w:ascii="Arial" w:hAnsi="Arial" w:cs="Arial"/>
          <w:sz w:val="20"/>
          <w:szCs w:val="20"/>
        </w:rPr>
        <w:t xml:space="preserve">; </w:t>
      </w:r>
      <w:r w:rsidR="000055FC">
        <w:rPr>
          <w:rFonts w:ascii="Arial" w:hAnsi="Arial" w:cs="Arial"/>
          <w:sz w:val="20"/>
          <w:szCs w:val="20"/>
        </w:rPr>
        <w:t xml:space="preserve">Or the equivalent knowledge, skills and experience </w:t>
      </w:r>
      <w:r w:rsidR="00537ACC">
        <w:rPr>
          <w:rFonts w:ascii="Arial" w:hAnsi="Arial" w:cs="Arial"/>
          <w:sz w:val="20"/>
          <w:szCs w:val="20"/>
        </w:rPr>
        <w:t xml:space="preserve">from working in the </w:t>
      </w:r>
      <w:r w:rsidR="000055FC">
        <w:rPr>
          <w:rFonts w:ascii="Arial" w:hAnsi="Arial" w:cs="Arial"/>
          <w:sz w:val="20"/>
          <w:szCs w:val="20"/>
        </w:rPr>
        <w:t>private sector</w:t>
      </w:r>
      <w:r w:rsidR="00537ACC">
        <w:rPr>
          <w:rFonts w:ascii="Arial" w:hAnsi="Arial" w:cs="Arial"/>
          <w:sz w:val="20"/>
          <w:szCs w:val="20"/>
        </w:rPr>
        <w:t>.</w:t>
      </w:r>
      <w:r w:rsidR="003E0A53">
        <w:rPr>
          <w:rFonts w:ascii="Arial" w:hAnsi="Arial" w:cs="Arial"/>
          <w:sz w:val="20"/>
          <w:szCs w:val="20"/>
        </w:rPr>
        <w:t xml:space="preserve"> </w:t>
      </w:r>
    </w:p>
    <w:p w14:paraId="59E4B86E" w14:textId="71CB521B" w:rsidR="000055FC" w:rsidRDefault="003E0A53" w:rsidP="000055FC">
      <w:pPr>
        <w:pStyle w:val="ListParagraph"/>
        <w:numPr>
          <w:ilvl w:val="0"/>
          <w:numId w:val="2"/>
        </w:numPr>
        <w:spacing w:after="120" w:line="240" w:lineRule="auto"/>
        <w:ind w:left="720"/>
        <w:contextualSpacing w:val="0"/>
        <w:rPr>
          <w:rFonts w:ascii="Arial" w:hAnsi="Arial" w:cs="Arial"/>
          <w:sz w:val="20"/>
          <w:szCs w:val="20"/>
        </w:rPr>
      </w:pPr>
      <w:r>
        <w:rPr>
          <w:rFonts w:ascii="Arial" w:hAnsi="Arial" w:cs="Arial"/>
          <w:sz w:val="20"/>
          <w:szCs w:val="20"/>
        </w:rPr>
        <w:t xml:space="preserve"> Engineering background strongly preferred. </w:t>
      </w:r>
    </w:p>
    <w:p w14:paraId="368433DF" w14:textId="42D8978B" w:rsidR="000055FC" w:rsidRDefault="000055FC" w:rsidP="0039620B">
      <w:pPr>
        <w:pStyle w:val="ListParagraph"/>
        <w:numPr>
          <w:ilvl w:val="0"/>
          <w:numId w:val="2"/>
        </w:numPr>
        <w:spacing w:after="0" w:line="240" w:lineRule="auto"/>
        <w:ind w:left="720"/>
        <w:rPr>
          <w:rFonts w:ascii="Arial" w:hAnsi="Arial" w:cs="Arial"/>
          <w:sz w:val="20"/>
          <w:szCs w:val="20"/>
        </w:rPr>
      </w:pPr>
      <w:r>
        <w:rPr>
          <w:rFonts w:ascii="Arial" w:hAnsi="Arial" w:cs="Arial"/>
          <w:sz w:val="20"/>
          <w:szCs w:val="20"/>
        </w:rPr>
        <w:t>Must have at least</w:t>
      </w:r>
      <w:r w:rsidR="003E0A53">
        <w:rPr>
          <w:rFonts w:ascii="Arial" w:hAnsi="Arial" w:cs="Arial"/>
          <w:sz w:val="20"/>
          <w:szCs w:val="20"/>
        </w:rPr>
        <w:t xml:space="preserve"> five</w:t>
      </w:r>
      <w:r>
        <w:rPr>
          <w:rFonts w:ascii="Arial" w:hAnsi="Arial" w:cs="Arial"/>
          <w:sz w:val="20"/>
          <w:szCs w:val="20"/>
        </w:rPr>
        <w:t xml:space="preserve"> (</w:t>
      </w:r>
      <w:r w:rsidR="003E0A53">
        <w:rPr>
          <w:rFonts w:ascii="Arial" w:hAnsi="Arial" w:cs="Arial"/>
          <w:sz w:val="20"/>
          <w:szCs w:val="20"/>
        </w:rPr>
        <w:t>5</w:t>
      </w:r>
      <w:r>
        <w:rPr>
          <w:rFonts w:ascii="Arial" w:hAnsi="Arial" w:cs="Arial"/>
          <w:sz w:val="20"/>
          <w:szCs w:val="20"/>
        </w:rPr>
        <w:t xml:space="preserve">) </w:t>
      </w:r>
      <w:r w:rsidR="000C137F" w:rsidRPr="006B322D">
        <w:rPr>
          <w:rFonts w:ascii="Arial" w:hAnsi="Arial" w:cs="Arial"/>
          <w:sz w:val="20"/>
          <w:szCs w:val="20"/>
        </w:rPr>
        <w:t>years</w:t>
      </w:r>
      <w:r>
        <w:rPr>
          <w:rFonts w:ascii="Arial" w:hAnsi="Arial" w:cs="Arial"/>
          <w:sz w:val="20"/>
          <w:szCs w:val="20"/>
        </w:rPr>
        <w:t xml:space="preserve"> of experience supervising and leading others.</w:t>
      </w:r>
    </w:p>
    <w:p w14:paraId="08C6B8AC" w14:textId="77777777" w:rsidR="000055FC" w:rsidRPr="000055FC" w:rsidRDefault="000055FC" w:rsidP="000055FC">
      <w:pPr>
        <w:spacing w:after="0" w:line="240" w:lineRule="auto"/>
        <w:rPr>
          <w:rFonts w:ascii="Arial" w:hAnsi="Arial" w:cs="Arial"/>
          <w:sz w:val="20"/>
          <w:szCs w:val="20"/>
        </w:rPr>
      </w:pPr>
    </w:p>
    <w:p w14:paraId="4AA75CF9" w14:textId="77777777" w:rsidR="006B322D" w:rsidRDefault="008A4B44" w:rsidP="006B322D">
      <w:pPr>
        <w:spacing w:after="0" w:line="240" w:lineRule="auto"/>
        <w:rPr>
          <w:rFonts w:ascii="Arial" w:hAnsi="Arial" w:cs="Arial"/>
          <w:b/>
          <w:sz w:val="20"/>
          <w:szCs w:val="20"/>
        </w:rPr>
      </w:pPr>
      <w:r w:rsidRPr="006B322D">
        <w:rPr>
          <w:rFonts w:ascii="Arial" w:hAnsi="Arial" w:cs="Arial"/>
          <w:b/>
          <w:sz w:val="20"/>
          <w:szCs w:val="20"/>
        </w:rPr>
        <w:t>CERTIFICATES, LICENSES, REGISTRATIONS</w:t>
      </w:r>
      <w:r w:rsidR="00340FDC" w:rsidRPr="006B322D">
        <w:rPr>
          <w:rFonts w:ascii="Arial" w:hAnsi="Arial" w:cs="Arial"/>
          <w:b/>
          <w:sz w:val="20"/>
          <w:szCs w:val="20"/>
        </w:rPr>
        <w:t xml:space="preserve"> &amp; TRAINING</w:t>
      </w:r>
    </w:p>
    <w:p w14:paraId="11A6A908" w14:textId="77777777" w:rsidR="006B322D" w:rsidRPr="006B322D" w:rsidRDefault="006B322D" w:rsidP="006B322D">
      <w:pPr>
        <w:spacing w:after="0" w:line="240" w:lineRule="auto"/>
        <w:rPr>
          <w:rFonts w:ascii="Arial" w:hAnsi="Arial" w:cs="Arial"/>
          <w:b/>
          <w:sz w:val="20"/>
          <w:szCs w:val="20"/>
        </w:rPr>
      </w:pPr>
    </w:p>
    <w:p w14:paraId="185FE925" w14:textId="3F58402E" w:rsidR="001E1DF7" w:rsidRPr="003E0A53" w:rsidRDefault="000055FC" w:rsidP="003E0A53">
      <w:pPr>
        <w:pStyle w:val="ListParagraph"/>
        <w:numPr>
          <w:ilvl w:val="0"/>
          <w:numId w:val="2"/>
        </w:numPr>
        <w:spacing w:after="80" w:line="240" w:lineRule="auto"/>
        <w:ind w:left="720"/>
        <w:contextualSpacing w:val="0"/>
        <w:rPr>
          <w:rFonts w:ascii="Arial" w:hAnsi="Arial" w:cs="Arial"/>
          <w:sz w:val="20"/>
          <w:szCs w:val="20"/>
        </w:rPr>
      </w:pPr>
      <w:r>
        <w:rPr>
          <w:rFonts w:ascii="Arial" w:hAnsi="Arial" w:cs="Arial"/>
          <w:sz w:val="20"/>
          <w:szCs w:val="20"/>
        </w:rPr>
        <w:t>Must have a clean driving record and a v</w:t>
      </w:r>
      <w:r w:rsidRPr="00C67328">
        <w:rPr>
          <w:rFonts w:ascii="Arial" w:hAnsi="Arial" w:cs="Arial"/>
          <w:sz w:val="20"/>
          <w:szCs w:val="20"/>
        </w:rPr>
        <w:t xml:space="preserve">alid </w:t>
      </w:r>
      <w:r>
        <w:rPr>
          <w:rFonts w:ascii="Arial" w:hAnsi="Arial" w:cs="Arial"/>
          <w:sz w:val="20"/>
          <w:szCs w:val="20"/>
        </w:rPr>
        <w:t>and current</w:t>
      </w:r>
      <w:r w:rsidR="00EB3FF8">
        <w:rPr>
          <w:rFonts w:ascii="Arial" w:hAnsi="Arial" w:cs="Arial"/>
          <w:sz w:val="20"/>
          <w:szCs w:val="20"/>
        </w:rPr>
        <w:t xml:space="preserve"> </w:t>
      </w:r>
      <w:r w:rsidRPr="00C67328">
        <w:rPr>
          <w:rFonts w:ascii="Arial" w:hAnsi="Arial" w:cs="Arial"/>
          <w:sz w:val="20"/>
          <w:szCs w:val="20"/>
        </w:rPr>
        <w:t xml:space="preserve">Driver’s License </w:t>
      </w:r>
      <w:r>
        <w:rPr>
          <w:rFonts w:ascii="Arial" w:hAnsi="Arial" w:cs="Arial"/>
          <w:sz w:val="20"/>
          <w:szCs w:val="20"/>
        </w:rPr>
        <w:t xml:space="preserve">issued by the State of </w:t>
      </w:r>
      <w:r w:rsidR="00D449B5">
        <w:rPr>
          <w:rFonts w:ascii="Arial" w:hAnsi="Arial" w:cs="Arial"/>
          <w:sz w:val="20"/>
          <w:szCs w:val="20"/>
        </w:rPr>
        <w:t>Illinois</w:t>
      </w:r>
      <w:r w:rsidR="00CA0166">
        <w:rPr>
          <w:rFonts w:ascii="Arial" w:hAnsi="Arial" w:cs="Arial"/>
          <w:sz w:val="20"/>
          <w:szCs w:val="20"/>
        </w:rPr>
        <w:t xml:space="preserve">. </w:t>
      </w:r>
      <w:r w:rsidR="00EB3FF8">
        <w:rPr>
          <w:rFonts w:ascii="Arial" w:hAnsi="Arial" w:cs="Arial"/>
          <w:sz w:val="20"/>
          <w:szCs w:val="20"/>
        </w:rPr>
        <w:t xml:space="preserve">Class A or B with Airbrakes would be a plus but not required. </w:t>
      </w:r>
    </w:p>
    <w:p w14:paraId="0296BB36" w14:textId="77777777" w:rsidR="000C137F" w:rsidRDefault="000C137F" w:rsidP="00E84266">
      <w:pPr>
        <w:spacing w:after="0" w:line="240" w:lineRule="auto"/>
        <w:rPr>
          <w:rFonts w:ascii="Arial" w:hAnsi="Arial" w:cs="Arial"/>
          <w:b/>
          <w:sz w:val="20"/>
          <w:szCs w:val="20"/>
        </w:rPr>
      </w:pPr>
    </w:p>
    <w:p w14:paraId="327FFFCB" w14:textId="0A3A8897" w:rsidR="00E84266" w:rsidRDefault="00E84266" w:rsidP="00E84266">
      <w:pPr>
        <w:spacing w:after="0" w:line="240" w:lineRule="auto"/>
        <w:rPr>
          <w:rFonts w:ascii="Arial" w:hAnsi="Arial" w:cs="Arial"/>
          <w:sz w:val="20"/>
          <w:szCs w:val="20"/>
        </w:rPr>
      </w:pPr>
      <w:r w:rsidRPr="00C67328">
        <w:rPr>
          <w:rFonts w:ascii="Arial" w:hAnsi="Arial" w:cs="Arial"/>
          <w:b/>
          <w:sz w:val="20"/>
          <w:szCs w:val="20"/>
        </w:rPr>
        <w:t xml:space="preserve">PHYSICAL REQUIREMENTS </w:t>
      </w:r>
      <w:r w:rsidRPr="00C67328">
        <w:rPr>
          <w:rFonts w:ascii="Arial" w:hAnsi="Arial" w:cs="Arial"/>
          <w:b/>
          <w:sz w:val="20"/>
          <w:szCs w:val="20"/>
        </w:rPr>
        <w:br/>
      </w:r>
    </w:p>
    <w:p w14:paraId="7384CFEE" w14:textId="77777777" w:rsidR="000055FC" w:rsidRPr="00C14B2F" w:rsidRDefault="000055FC" w:rsidP="000055FC">
      <w:pPr>
        <w:pStyle w:val="ListParagraph"/>
        <w:numPr>
          <w:ilvl w:val="0"/>
          <w:numId w:val="2"/>
        </w:numPr>
        <w:spacing w:after="80" w:line="240" w:lineRule="auto"/>
        <w:ind w:left="720"/>
        <w:contextualSpacing w:val="0"/>
        <w:rPr>
          <w:rFonts w:ascii="Arial" w:hAnsi="Arial" w:cs="Arial"/>
          <w:sz w:val="20"/>
          <w:szCs w:val="20"/>
        </w:rPr>
      </w:pPr>
      <w:r w:rsidRPr="00C14B2F">
        <w:rPr>
          <w:rFonts w:ascii="Arial" w:hAnsi="Arial" w:cs="Arial"/>
          <w:sz w:val="20"/>
          <w:szCs w:val="20"/>
        </w:rPr>
        <w:lastRenderedPageBreak/>
        <w:t xml:space="preserve">Must be able to perform the essential physical functions of the position, demonstrated by satisfactory performance on a post-offer, position specific, work sample test, which requires some degree of physical agility, including stooping, bending, walking, climbing, and lifting, all associated with performing the work of the position.  </w:t>
      </w:r>
    </w:p>
    <w:p w14:paraId="4929DEB6" w14:textId="77777777" w:rsidR="000055FC" w:rsidRPr="00C14B2F" w:rsidRDefault="000055FC" w:rsidP="000055FC">
      <w:pPr>
        <w:pStyle w:val="ListParagraph"/>
        <w:numPr>
          <w:ilvl w:val="0"/>
          <w:numId w:val="2"/>
        </w:numPr>
        <w:spacing w:after="80" w:line="240" w:lineRule="auto"/>
        <w:ind w:left="720"/>
        <w:contextualSpacing w:val="0"/>
        <w:rPr>
          <w:rFonts w:ascii="Arial" w:hAnsi="Arial" w:cs="Arial"/>
          <w:sz w:val="20"/>
          <w:szCs w:val="20"/>
        </w:rPr>
      </w:pPr>
      <w:r w:rsidRPr="00C14B2F">
        <w:rPr>
          <w:rFonts w:ascii="Arial" w:hAnsi="Arial" w:cs="Arial"/>
          <w:sz w:val="20"/>
          <w:szCs w:val="20"/>
        </w:rPr>
        <w:t xml:space="preserve">Must be able to frequently lift and carry objects weighing fifty (50) pounds; Must be able to occasionally lift </w:t>
      </w:r>
      <w:r>
        <w:rPr>
          <w:rFonts w:ascii="Arial" w:hAnsi="Arial" w:cs="Arial"/>
          <w:sz w:val="20"/>
          <w:szCs w:val="20"/>
        </w:rPr>
        <w:t xml:space="preserve">or tilt up </w:t>
      </w:r>
      <w:r w:rsidRPr="00C14B2F">
        <w:rPr>
          <w:rFonts w:ascii="Arial" w:hAnsi="Arial" w:cs="Arial"/>
          <w:sz w:val="20"/>
          <w:szCs w:val="20"/>
        </w:rPr>
        <w:t>and move objects such as manhole covers weighing one hundred (100) pounds; May use hand truck or crane hoist to assist where applicable.</w:t>
      </w:r>
    </w:p>
    <w:p w14:paraId="6651D2B1" w14:textId="77777777" w:rsidR="000055FC" w:rsidRDefault="000055FC" w:rsidP="000055FC">
      <w:pPr>
        <w:pStyle w:val="ListParagraph"/>
        <w:numPr>
          <w:ilvl w:val="0"/>
          <w:numId w:val="2"/>
        </w:numPr>
        <w:spacing w:after="80" w:line="240" w:lineRule="auto"/>
        <w:ind w:left="720"/>
        <w:contextualSpacing w:val="0"/>
        <w:rPr>
          <w:rFonts w:ascii="Arial" w:hAnsi="Arial" w:cs="Arial"/>
          <w:sz w:val="20"/>
          <w:szCs w:val="20"/>
        </w:rPr>
      </w:pPr>
      <w:r w:rsidRPr="00C14B2F">
        <w:rPr>
          <w:rFonts w:ascii="Arial" w:hAnsi="Arial" w:cs="Arial"/>
          <w:sz w:val="20"/>
          <w:szCs w:val="20"/>
        </w:rPr>
        <w:t>Since much of the work is regularly performed outdoors, year-round, must have the physical</w:t>
      </w:r>
      <w:r w:rsidRPr="00710828">
        <w:rPr>
          <w:rFonts w:ascii="Arial" w:hAnsi="Arial" w:cs="Arial"/>
          <w:sz w:val="20"/>
          <w:szCs w:val="20"/>
        </w:rPr>
        <w:t xml:space="preserve"> health, willingness and ability to work in heat, cold and all kinds of weather conditions. </w:t>
      </w:r>
    </w:p>
    <w:p w14:paraId="6C0CC3B0" w14:textId="77777777" w:rsidR="000055FC" w:rsidRPr="00710828" w:rsidRDefault="000055FC" w:rsidP="000055FC">
      <w:pPr>
        <w:pStyle w:val="ListParagraph"/>
        <w:numPr>
          <w:ilvl w:val="0"/>
          <w:numId w:val="2"/>
        </w:numPr>
        <w:spacing w:after="80" w:line="240" w:lineRule="auto"/>
        <w:ind w:left="720"/>
        <w:contextualSpacing w:val="0"/>
        <w:rPr>
          <w:rFonts w:ascii="Arial" w:hAnsi="Arial" w:cs="Arial"/>
          <w:sz w:val="20"/>
          <w:szCs w:val="20"/>
        </w:rPr>
      </w:pPr>
      <w:r w:rsidRPr="00710828">
        <w:rPr>
          <w:rFonts w:ascii="Arial" w:hAnsi="Arial" w:cs="Arial"/>
          <w:sz w:val="20"/>
          <w:szCs w:val="20"/>
        </w:rPr>
        <w:t>At times, must be willing and able to perform duties within an emergency setting and during stressful situations.</w:t>
      </w:r>
    </w:p>
    <w:p w14:paraId="0E09C3EF" w14:textId="77777777" w:rsidR="000055FC" w:rsidRPr="00C14B2F" w:rsidRDefault="000055FC" w:rsidP="000055FC">
      <w:pPr>
        <w:pStyle w:val="ListParagraph"/>
        <w:numPr>
          <w:ilvl w:val="0"/>
          <w:numId w:val="2"/>
        </w:numPr>
        <w:spacing w:after="0" w:line="240" w:lineRule="auto"/>
        <w:ind w:left="720"/>
        <w:contextualSpacing w:val="0"/>
        <w:rPr>
          <w:rFonts w:ascii="Arial" w:hAnsi="Arial" w:cs="Arial"/>
          <w:sz w:val="20"/>
          <w:szCs w:val="20"/>
        </w:rPr>
      </w:pPr>
      <w:r w:rsidRPr="00C14B2F">
        <w:rPr>
          <w:rFonts w:ascii="Arial" w:hAnsi="Arial" w:cs="Arial"/>
          <w:sz w:val="20"/>
          <w:szCs w:val="20"/>
        </w:rPr>
        <w:t xml:space="preserve">Must have the physical ability to function effectively in varied terrain, such as hilly, unpaved, and in trenches, as well as </w:t>
      </w:r>
      <w:r>
        <w:rPr>
          <w:rFonts w:ascii="Arial" w:hAnsi="Arial" w:cs="Arial"/>
          <w:sz w:val="20"/>
          <w:szCs w:val="20"/>
        </w:rPr>
        <w:t>t</w:t>
      </w:r>
      <w:r w:rsidRPr="00C14B2F">
        <w:rPr>
          <w:rFonts w:ascii="Arial" w:hAnsi="Arial" w:cs="Arial"/>
          <w:sz w:val="20"/>
          <w:szCs w:val="20"/>
        </w:rPr>
        <w:t>he ability to sit, stand, and walk for extended periods of time.</w:t>
      </w:r>
    </w:p>
    <w:p w14:paraId="27AE6352" w14:textId="77777777" w:rsidR="000055FC" w:rsidRPr="0091452B" w:rsidRDefault="000055FC" w:rsidP="000055FC">
      <w:pPr>
        <w:pStyle w:val="ListParagraph"/>
        <w:rPr>
          <w:color w:val="FF0000"/>
        </w:rPr>
      </w:pPr>
    </w:p>
    <w:p w14:paraId="6824FCCE" w14:textId="77777777" w:rsidR="000055FC" w:rsidRDefault="000055FC" w:rsidP="000055FC">
      <w:pPr>
        <w:spacing w:after="0" w:line="240" w:lineRule="auto"/>
        <w:rPr>
          <w:rFonts w:ascii="Arial" w:hAnsi="Arial" w:cs="Arial"/>
          <w:i/>
          <w:sz w:val="20"/>
          <w:szCs w:val="20"/>
        </w:rPr>
      </w:pPr>
    </w:p>
    <w:p w14:paraId="6E0357A1" w14:textId="77777777" w:rsidR="00A175DB" w:rsidRDefault="00A175DB" w:rsidP="000055FC">
      <w:pPr>
        <w:spacing w:after="0" w:line="240" w:lineRule="auto"/>
        <w:rPr>
          <w:rFonts w:ascii="Arial" w:hAnsi="Arial" w:cs="Arial"/>
          <w:i/>
          <w:sz w:val="20"/>
          <w:szCs w:val="20"/>
        </w:rPr>
      </w:pPr>
    </w:p>
    <w:p w14:paraId="1145B1CE" w14:textId="77777777" w:rsidR="00A175DB" w:rsidRDefault="00A175DB" w:rsidP="000055FC">
      <w:pPr>
        <w:spacing w:after="0" w:line="240" w:lineRule="auto"/>
        <w:rPr>
          <w:rFonts w:ascii="Arial" w:hAnsi="Arial" w:cs="Arial"/>
          <w:i/>
          <w:sz w:val="20"/>
          <w:szCs w:val="20"/>
        </w:rPr>
      </w:pPr>
    </w:p>
    <w:p w14:paraId="60FC3D2E" w14:textId="54B3DC6C" w:rsidR="00A175DB" w:rsidRDefault="00A175DB" w:rsidP="000055FC">
      <w:pPr>
        <w:spacing w:after="0" w:line="240" w:lineRule="auto"/>
        <w:rPr>
          <w:rFonts w:ascii="Arial" w:hAnsi="Arial" w:cs="Arial"/>
          <w:i/>
          <w:sz w:val="20"/>
          <w:szCs w:val="20"/>
        </w:rPr>
      </w:pPr>
    </w:p>
    <w:p w14:paraId="47C404B3" w14:textId="77777777" w:rsidR="00A175DB" w:rsidRDefault="00A175DB" w:rsidP="000055FC">
      <w:pPr>
        <w:spacing w:after="0" w:line="240" w:lineRule="auto"/>
        <w:rPr>
          <w:rFonts w:ascii="Arial" w:hAnsi="Arial" w:cs="Arial"/>
          <w:i/>
          <w:sz w:val="20"/>
          <w:szCs w:val="20"/>
        </w:rPr>
      </w:pPr>
    </w:p>
    <w:p w14:paraId="45F52297" w14:textId="77777777" w:rsidR="00A175DB" w:rsidRDefault="00A175DB" w:rsidP="000055FC">
      <w:pPr>
        <w:spacing w:after="0" w:line="240" w:lineRule="auto"/>
        <w:rPr>
          <w:rFonts w:ascii="Arial" w:hAnsi="Arial" w:cs="Arial"/>
          <w:i/>
          <w:sz w:val="20"/>
          <w:szCs w:val="20"/>
        </w:rPr>
      </w:pPr>
    </w:p>
    <w:p w14:paraId="683CD358" w14:textId="77777777" w:rsidR="00A175DB" w:rsidRDefault="00A175DB" w:rsidP="000055FC">
      <w:pPr>
        <w:spacing w:after="0" w:line="240" w:lineRule="auto"/>
        <w:rPr>
          <w:rFonts w:ascii="Arial" w:hAnsi="Arial" w:cs="Arial"/>
          <w:i/>
          <w:sz w:val="20"/>
          <w:szCs w:val="20"/>
        </w:rPr>
      </w:pPr>
    </w:p>
    <w:p w14:paraId="0084C4AB" w14:textId="77777777" w:rsidR="0024003B" w:rsidRDefault="0024003B" w:rsidP="000055FC">
      <w:pPr>
        <w:spacing w:after="0" w:line="240" w:lineRule="auto"/>
        <w:rPr>
          <w:rFonts w:ascii="Arial" w:hAnsi="Arial" w:cs="Arial"/>
          <w:i/>
          <w:sz w:val="20"/>
          <w:szCs w:val="20"/>
        </w:rPr>
      </w:pPr>
    </w:p>
    <w:p w14:paraId="0079849B" w14:textId="77777777" w:rsidR="0024003B" w:rsidRDefault="0024003B" w:rsidP="000055FC">
      <w:pPr>
        <w:spacing w:after="0" w:line="240" w:lineRule="auto"/>
        <w:rPr>
          <w:rFonts w:ascii="Arial" w:hAnsi="Arial" w:cs="Arial"/>
          <w:i/>
          <w:sz w:val="20"/>
          <w:szCs w:val="20"/>
        </w:rPr>
      </w:pPr>
    </w:p>
    <w:p w14:paraId="50E0CF6D" w14:textId="77777777" w:rsidR="0024003B" w:rsidRDefault="0024003B" w:rsidP="000055FC">
      <w:pPr>
        <w:spacing w:after="0" w:line="240" w:lineRule="auto"/>
        <w:rPr>
          <w:rFonts w:ascii="Arial" w:hAnsi="Arial" w:cs="Arial"/>
          <w:i/>
          <w:sz w:val="20"/>
          <w:szCs w:val="20"/>
        </w:rPr>
      </w:pPr>
    </w:p>
    <w:p w14:paraId="5B8278E0" w14:textId="77777777" w:rsidR="0024003B" w:rsidRDefault="0024003B" w:rsidP="000055FC">
      <w:pPr>
        <w:spacing w:after="0" w:line="240" w:lineRule="auto"/>
        <w:rPr>
          <w:rFonts w:ascii="Arial" w:hAnsi="Arial" w:cs="Arial"/>
          <w:i/>
          <w:sz w:val="20"/>
          <w:szCs w:val="20"/>
        </w:rPr>
      </w:pPr>
    </w:p>
    <w:p w14:paraId="376406A9" w14:textId="77777777" w:rsidR="00A175DB" w:rsidRDefault="00A175DB" w:rsidP="000055FC">
      <w:pPr>
        <w:spacing w:after="0" w:line="240" w:lineRule="auto"/>
        <w:rPr>
          <w:rFonts w:ascii="Arial" w:hAnsi="Arial" w:cs="Arial"/>
          <w:i/>
          <w:sz w:val="20"/>
          <w:szCs w:val="20"/>
        </w:rPr>
      </w:pPr>
    </w:p>
    <w:p w14:paraId="136060B5" w14:textId="77777777" w:rsidR="00A175DB" w:rsidRDefault="00A175DB" w:rsidP="000055FC">
      <w:pPr>
        <w:spacing w:after="0" w:line="240" w:lineRule="auto"/>
        <w:rPr>
          <w:rFonts w:ascii="Arial" w:hAnsi="Arial" w:cs="Arial"/>
          <w:i/>
          <w:sz w:val="20"/>
          <w:szCs w:val="20"/>
        </w:rPr>
      </w:pPr>
    </w:p>
    <w:p w14:paraId="736AB506" w14:textId="77777777" w:rsidR="000055FC" w:rsidRPr="00C67328" w:rsidRDefault="000055FC" w:rsidP="000055FC">
      <w:pPr>
        <w:spacing w:after="0" w:line="240" w:lineRule="auto"/>
        <w:rPr>
          <w:rFonts w:ascii="Arial" w:hAnsi="Arial" w:cs="Arial"/>
          <w:i/>
          <w:sz w:val="20"/>
          <w:szCs w:val="20"/>
        </w:rPr>
      </w:pPr>
    </w:p>
    <w:p w14:paraId="6945F01C" w14:textId="77777777" w:rsidR="003E0A53" w:rsidRDefault="003E0A53" w:rsidP="000055FC">
      <w:pPr>
        <w:spacing w:after="0" w:line="240" w:lineRule="auto"/>
        <w:rPr>
          <w:rFonts w:ascii="Arial" w:hAnsi="Arial" w:cs="Arial"/>
          <w:b/>
          <w:i/>
          <w:sz w:val="18"/>
          <w:szCs w:val="20"/>
        </w:rPr>
      </w:pPr>
    </w:p>
    <w:p w14:paraId="57F10DC5" w14:textId="77777777" w:rsidR="003E0A53" w:rsidRDefault="003E0A53" w:rsidP="000055FC">
      <w:pPr>
        <w:spacing w:after="0" w:line="240" w:lineRule="auto"/>
        <w:rPr>
          <w:rFonts w:ascii="Arial" w:hAnsi="Arial" w:cs="Arial"/>
          <w:b/>
          <w:i/>
          <w:sz w:val="18"/>
          <w:szCs w:val="20"/>
        </w:rPr>
      </w:pPr>
    </w:p>
    <w:p w14:paraId="7B7108B0" w14:textId="77777777" w:rsidR="003E0A53" w:rsidRDefault="003E0A53" w:rsidP="000055FC">
      <w:pPr>
        <w:spacing w:after="0" w:line="240" w:lineRule="auto"/>
        <w:rPr>
          <w:rFonts w:ascii="Arial" w:hAnsi="Arial" w:cs="Arial"/>
          <w:b/>
          <w:i/>
          <w:sz w:val="18"/>
          <w:szCs w:val="20"/>
        </w:rPr>
      </w:pPr>
    </w:p>
    <w:p w14:paraId="27C01965" w14:textId="77777777" w:rsidR="003E0A53" w:rsidRDefault="003E0A53" w:rsidP="000055FC">
      <w:pPr>
        <w:spacing w:after="0" w:line="240" w:lineRule="auto"/>
        <w:rPr>
          <w:rFonts w:ascii="Arial" w:hAnsi="Arial" w:cs="Arial"/>
          <w:b/>
          <w:i/>
          <w:sz w:val="18"/>
          <w:szCs w:val="20"/>
        </w:rPr>
      </w:pPr>
    </w:p>
    <w:p w14:paraId="490556B6" w14:textId="77777777" w:rsidR="003E0A53" w:rsidRDefault="003E0A53" w:rsidP="000055FC">
      <w:pPr>
        <w:spacing w:after="0" w:line="240" w:lineRule="auto"/>
        <w:rPr>
          <w:rFonts w:ascii="Arial" w:hAnsi="Arial" w:cs="Arial"/>
          <w:b/>
          <w:i/>
          <w:sz w:val="18"/>
          <w:szCs w:val="20"/>
        </w:rPr>
      </w:pPr>
    </w:p>
    <w:p w14:paraId="5BD3FFC5" w14:textId="77777777" w:rsidR="003E0A53" w:rsidRDefault="003E0A53" w:rsidP="000055FC">
      <w:pPr>
        <w:spacing w:after="0" w:line="240" w:lineRule="auto"/>
        <w:rPr>
          <w:rFonts w:ascii="Arial" w:hAnsi="Arial" w:cs="Arial"/>
          <w:b/>
          <w:i/>
          <w:sz w:val="18"/>
          <w:szCs w:val="20"/>
        </w:rPr>
      </w:pPr>
    </w:p>
    <w:p w14:paraId="25563328" w14:textId="77777777" w:rsidR="003E0A53" w:rsidRDefault="003E0A53" w:rsidP="000055FC">
      <w:pPr>
        <w:spacing w:after="0" w:line="240" w:lineRule="auto"/>
        <w:rPr>
          <w:rFonts w:ascii="Arial" w:hAnsi="Arial" w:cs="Arial"/>
          <w:b/>
          <w:i/>
          <w:sz w:val="18"/>
          <w:szCs w:val="20"/>
        </w:rPr>
      </w:pPr>
    </w:p>
    <w:p w14:paraId="3BA6B039" w14:textId="77777777" w:rsidR="003E0A53" w:rsidRDefault="003E0A53" w:rsidP="000055FC">
      <w:pPr>
        <w:spacing w:after="0" w:line="240" w:lineRule="auto"/>
        <w:rPr>
          <w:rFonts w:ascii="Arial" w:hAnsi="Arial" w:cs="Arial"/>
          <w:b/>
          <w:i/>
          <w:sz w:val="18"/>
          <w:szCs w:val="20"/>
        </w:rPr>
      </w:pPr>
    </w:p>
    <w:p w14:paraId="5341DF88" w14:textId="77777777" w:rsidR="003E0A53" w:rsidRDefault="003E0A53" w:rsidP="000055FC">
      <w:pPr>
        <w:spacing w:after="0" w:line="240" w:lineRule="auto"/>
        <w:rPr>
          <w:rFonts w:ascii="Arial" w:hAnsi="Arial" w:cs="Arial"/>
          <w:b/>
          <w:i/>
          <w:sz w:val="18"/>
          <w:szCs w:val="20"/>
        </w:rPr>
      </w:pPr>
    </w:p>
    <w:p w14:paraId="48DAEAD0" w14:textId="77777777" w:rsidR="003E0A53" w:rsidRDefault="003E0A53" w:rsidP="000055FC">
      <w:pPr>
        <w:spacing w:after="0" w:line="240" w:lineRule="auto"/>
        <w:rPr>
          <w:rFonts w:ascii="Arial" w:hAnsi="Arial" w:cs="Arial"/>
          <w:b/>
          <w:i/>
          <w:sz w:val="18"/>
          <w:szCs w:val="20"/>
        </w:rPr>
      </w:pPr>
    </w:p>
    <w:p w14:paraId="6D19B977" w14:textId="77777777" w:rsidR="003E0A53" w:rsidRDefault="003E0A53" w:rsidP="000055FC">
      <w:pPr>
        <w:spacing w:after="0" w:line="240" w:lineRule="auto"/>
        <w:rPr>
          <w:rFonts w:ascii="Arial" w:hAnsi="Arial" w:cs="Arial"/>
          <w:b/>
          <w:i/>
          <w:sz w:val="18"/>
          <w:szCs w:val="20"/>
        </w:rPr>
      </w:pPr>
    </w:p>
    <w:p w14:paraId="33F2F5E3" w14:textId="77777777" w:rsidR="003E0A53" w:rsidRDefault="003E0A53" w:rsidP="000055FC">
      <w:pPr>
        <w:spacing w:after="0" w:line="240" w:lineRule="auto"/>
        <w:rPr>
          <w:rFonts w:ascii="Arial" w:hAnsi="Arial" w:cs="Arial"/>
          <w:b/>
          <w:i/>
          <w:sz w:val="18"/>
          <w:szCs w:val="20"/>
        </w:rPr>
      </w:pPr>
    </w:p>
    <w:p w14:paraId="61637FC7" w14:textId="77777777" w:rsidR="003E0A53" w:rsidRDefault="003E0A53" w:rsidP="000055FC">
      <w:pPr>
        <w:spacing w:after="0" w:line="240" w:lineRule="auto"/>
        <w:rPr>
          <w:rFonts w:ascii="Arial" w:hAnsi="Arial" w:cs="Arial"/>
          <w:b/>
          <w:i/>
          <w:sz w:val="18"/>
          <w:szCs w:val="20"/>
        </w:rPr>
      </w:pPr>
    </w:p>
    <w:p w14:paraId="121EDE96" w14:textId="77777777" w:rsidR="003E0A53" w:rsidRDefault="003E0A53" w:rsidP="000055FC">
      <w:pPr>
        <w:spacing w:after="0" w:line="240" w:lineRule="auto"/>
        <w:rPr>
          <w:rFonts w:ascii="Arial" w:hAnsi="Arial" w:cs="Arial"/>
          <w:b/>
          <w:i/>
          <w:sz w:val="18"/>
          <w:szCs w:val="20"/>
        </w:rPr>
      </w:pPr>
    </w:p>
    <w:p w14:paraId="5639BDB9" w14:textId="77777777" w:rsidR="003E0A53" w:rsidRDefault="003E0A53" w:rsidP="000055FC">
      <w:pPr>
        <w:spacing w:after="0" w:line="240" w:lineRule="auto"/>
        <w:rPr>
          <w:rFonts w:ascii="Arial" w:hAnsi="Arial" w:cs="Arial"/>
          <w:b/>
          <w:i/>
          <w:sz w:val="18"/>
          <w:szCs w:val="20"/>
        </w:rPr>
      </w:pPr>
    </w:p>
    <w:p w14:paraId="5454575A" w14:textId="77777777" w:rsidR="003E0A53" w:rsidRDefault="003E0A53" w:rsidP="000055FC">
      <w:pPr>
        <w:spacing w:after="0" w:line="240" w:lineRule="auto"/>
        <w:rPr>
          <w:rFonts w:ascii="Arial" w:hAnsi="Arial" w:cs="Arial"/>
          <w:b/>
          <w:i/>
          <w:sz w:val="18"/>
          <w:szCs w:val="20"/>
        </w:rPr>
      </w:pPr>
    </w:p>
    <w:p w14:paraId="40379156" w14:textId="77777777" w:rsidR="003E0A53" w:rsidRDefault="003E0A53" w:rsidP="000055FC">
      <w:pPr>
        <w:spacing w:after="0" w:line="240" w:lineRule="auto"/>
        <w:rPr>
          <w:rFonts w:ascii="Arial" w:hAnsi="Arial" w:cs="Arial"/>
          <w:b/>
          <w:i/>
          <w:sz w:val="18"/>
          <w:szCs w:val="20"/>
        </w:rPr>
      </w:pPr>
    </w:p>
    <w:p w14:paraId="5FAFAD00" w14:textId="42A7F38F" w:rsidR="000055FC" w:rsidRPr="0046033A" w:rsidRDefault="000055FC" w:rsidP="000055FC">
      <w:pPr>
        <w:spacing w:after="0" w:line="240" w:lineRule="auto"/>
        <w:rPr>
          <w:rFonts w:ascii="Arial" w:hAnsi="Arial" w:cs="Arial"/>
          <w:b/>
          <w:i/>
          <w:sz w:val="18"/>
          <w:szCs w:val="20"/>
        </w:rPr>
      </w:pPr>
      <w:r w:rsidRPr="0046033A">
        <w:rPr>
          <w:rFonts w:ascii="Arial" w:hAnsi="Arial" w:cs="Arial"/>
          <w:b/>
          <w:i/>
          <w:sz w:val="18"/>
          <w:szCs w:val="20"/>
        </w:rPr>
        <w:t>This description is intended to indicate the kinds of tasks and levels of difficulty that will be required of positions that will be given this title and shall not be construed as declaring what the specific duties and responsibilities of any particular position shall be.  It is not intended to limit or in any way or modify the right of any supervisor to assist, direct and control the work of employees under his/her supervision.  The use of a particular expression or illustration describing the duties shall not be held to exclude other duties not mentioned that are of similar kind or level of difficulty.</w:t>
      </w:r>
    </w:p>
    <w:sectPr w:rsidR="000055FC" w:rsidRPr="0046033A" w:rsidSect="008270EA">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5D6B" w14:textId="77777777" w:rsidR="001537A5" w:rsidRDefault="001537A5" w:rsidP="00DC470F">
      <w:pPr>
        <w:spacing w:after="0" w:line="240" w:lineRule="auto"/>
      </w:pPr>
      <w:r>
        <w:separator/>
      </w:r>
    </w:p>
  </w:endnote>
  <w:endnote w:type="continuationSeparator" w:id="0">
    <w:p w14:paraId="53588FFE" w14:textId="77777777" w:rsidR="001537A5" w:rsidRDefault="001537A5" w:rsidP="00DC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8"/>
      </w:rPr>
      <w:id w:val="394483358"/>
      <w:docPartObj>
        <w:docPartGallery w:val="Page Numbers (Bottom of Page)"/>
        <w:docPartUnique/>
      </w:docPartObj>
    </w:sdtPr>
    <w:sdtEndPr>
      <w:rPr>
        <w:noProof/>
      </w:rPr>
    </w:sdtEndPr>
    <w:sdtContent>
      <w:p w14:paraId="084E8B20" w14:textId="0D98152C" w:rsidR="008270EA" w:rsidRPr="008270EA" w:rsidRDefault="008270EA" w:rsidP="00CD7C5D">
        <w:pPr>
          <w:pStyle w:val="Footer"/>
          <w:tabs>
            <w:tab w:val="clear" w:pos="4680"/>
            <w:tab w:val="center" w:pos="4320"/>
          </w:tabs>
          <w:rPr>
            <w:rFonts w:ascii="Arial" w:hAnsi="Arial" w:cs="Arial"/>
            <w:i/>
            <w:sz w:val="18"/>
          </w:rPr>
        </w:pPr>
        <w:r w:rsidRPr="008270EA">
          <w:rPr>
            <w:rFonts w:ascii="Arial" w:hAnsi="Arial" w:cs="Arial"/>
            <w:i/>
            <w:sz w:val="18"/>
          </w:rPr>
          <w:t xml:space="preserve">Village of Swansea </w:t>
        </w:r>
        <w:r w:rsidRPr="008270EA">
          <w:rPr>
            <w:rFonts w:ascii="Arial" w:hAnsi="Arial" w:cs="Arial"/>
            <w:i/>
            <w:sz w:val="18"/>
          </w:rPr>
          <w:tab/>
        </w:r>
        <w:r w:rsidRPr="008270EA">
          <w:rPr>
            <w:rFonts w:ascii="Arial" w:hAnsi="Arial" w:cs="Arial"/>
            <w:i/>
            <w:sz w:val="18"/>
          </w:rPr>
          <w:fldChar w:fldCharType="begin"/>
        </w:r>
        <w:r w:rsidRPr="008270EA">
          <w:rPr>
            <w:rFonts w:ascii="Arial" w:hAnsi="Arial" w:cs="Arial"/>
            <w:i/>
            <w:sz w:val="18"/>
          </w:rPr>
          <w:instrText xml:space="preserve"> PAGE   \* MERGEFORMAT </w:instrText>
        </w:r>
        <w:r w:rsidRPr="008270EA">
          <w:rPr>
            <w:rFonts w:ascii="Arial" w:hAnsi="Arial" w:cs="Arial"/>
            <w:i/>
            <w:sz w:val="18"/>
          </w:rPr>
          <w:fldChar w:fldCharType="separate"/>
        </w:r>
        <w:r w:rsidR="00A55E17">
          <w:rPr>
            <w:rFonts w:ascii="Arial" w:hAnsi="Arial" w:cs="Arial"/>
            <w:i/>
            <w:noProof/>
            <w:sz w:val="18"/>
          </w:rPr>
          <w:t>1</w:t>
        </w:r>
        <w:r w:rsidRPr="008270EA">
          <w:rPr>
            <w:rFonts w:ascii="Arial" w:hAnsi="Arial" w:cs="Arial"/>
            <w:i/>
            <w:noProof/>
            <w:sz w:val="18"/>
          </w:rPr>
          <w:fldChar w:fldCharType="end"/>
        </w:r>
        <w:r w:rsidRPr="008270EA">
          <w:rPr>
            <w:rFonts w:ascii="Arial" w:hAnsi="Arial" w:cs="Arial"/>
            <w:i/>
            <w:noProof/>
            <w:sz w:val="18"/>
          </w:rPr>
          <w:tab/>
        </w:r>
        <w:r w:rsidR="001070EF">
          <w:rPr>
            <w:rFonts w:ascii="Arial" w:hAnsi="Arial" w:cs="Arial"/>
            <w:i/>
            <w:sz w:val="18"/>
          </w:rPr>
          <w:t xml:space="preserve">Director of Public Works </w:t>
        </w:r>
      </w:p>
    </w:sdtContent>
  </w:sdt>
  <w:p w14:paraId="483BF901" w14:textId="77777777" w:rsidR="00B93766" w:rsidRDefault="00B93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23AFB" w14:textId="77777777" w:rsidR="001537A5" w:rsidRDefault="001537A5" w:rsidP="00DC470F">
      <w:pPr>
        <w:spacing w:after="0" w:line="240" w:lineRule="auto"/>
      </w:pPr>
      <w:r>
        <w:separator/>
      </w:r>
    </w:p>
  </w:footnote>
  <w:footnote w:type="continuationSeparator" w:id="0">
    <w:p w14:paraId="2E3307EC" w14:textId="77777777" w:rsidR="001537A5" w:rsidRDefault="001537A5" w:rsidP="00DC47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6467"/>
    <w:multiLevelType w:val="multilevel"/>
    <w:tmpl w:val="069E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1721E"/>
    <w:multiLevelType w:val="hybridMultilevel"/>
    <w:tmpl w:val="50CC2F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951973"/>
    <w:multiLevelType w:val="hybridMultilevel"/>
    <w:tmpl w:val="1C4E5BD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051E7"/>
    <w:rsid w:val="000055FC"/>
    <w:rsid w:val="000179C4"/>
    <w:rsid w:val="00035324"/>
    <w:rsid w:val="000468F1"/>
    <w:rsid w:val="0005401A"/>
    <w:rsid w:val="000563D6"/>
    <w:rsid w:val="000729D3"/>
    <w:rsid w:val="000A216B"/>
    <w:rsid w:val="000A323C"/>
    <w:rsid w:val="000A5BBD"/>
    <w:rsid w:val="000C137F"/>
    <w:rsid w:val="000D0559"/>
    <w:rsid w:val="000D7E2D"/>
    <w:rsid w:val="000E347F"/>
    <w:rsid w:val="000E7F46"/>
    <w:rsid w:val="001070EF"/>
    <w:rsid w:val="00115F39"/>
    <w:rsid w:val="001163DB"/>
    <w:rsid w:val="00124DC8"/>
    <w:rsid w:val="001258A0"/>
    <w:rsid w:val="00133EE8"/>
    <w:rsid w:val="00133F4F"/>
    <w:rsid w:val="00137074"/>
    <w:rsid w:val="00146C4A"/>
    <w:rsid w:val="001537A5"/>
    <w:rsid w:val="001635BA"/>
    <w:rsid w:val="001B683D"/>
    <w:rsid w:val="001C27A8"/>
    <w:rsid w:val="001D5B20"/>
    <w:rsid w:val="001D7EAE"/>
    <w:rsid w:val="001E1DF7"/>
    <w:rsid w:val="001E3F20"/>
    <w:rsid w:val="001E69A2"/>
    <w:rsid w:val="00211AFD"/>
    <w:rsid w:val="00221062"/>
    <w:rsid w:val="00226061"/>
    <w:rsid w:val="00233CF7"/>
    <w:rsid w:val="0024003B"/>
    <w:rsid w:val="002701E8"/>
    <w:rsid w:val="002770DB"/>
    <w:rsid w:val="002830CD"/>
    <w:rsid w:val="00287CEE"/>
    <w:rsid w:val="00292447"/>
    <w:rsid w:val="002C02AD"/>
    <w:rsid w:val="002E17A9"/>
    <w:rsid w:val="003341CD"/>
    <w:rsid w:val="00340FDC"/>
    <w:rsid w:val="00342613"/>
    <w:rsid w:val="00344AB5"/>
    <w:rsid w:val="00372CDF"/>
    <w:rsid w:val="0037607E"/>
    <w:rsid w:val="003817AF"/>
    <w:rsid w:val="0039620B"/>
    <w:rsid w:val="003B32AA"/>
    <w:rsid w:val="003C40C4"/>
    <w:rsid w:val="003D7624"/>
    <w:rsid w:val="003E0A53"/>
    <w:rsid w:val="003E221E"/>
    <w:rsid w:val="003E5956"/>
    <w:rsid w:val="003F6A7A"/>
    <w:rsid w:val="004020AF"/>
    <w:rsid w:val="00407266"/>
    <w:rsid w:val="00413DEA"/>
    <w:rsid w:val="004408B2"/>
    <w:rsid w:val="00442421"/>
    <w:rsid w:val="0046033A"/>
    <w:rsid w:val="00461698"/>
    <w:rsid w:val="0047162F"/>
    <w:rsid w:val="00490E67"/>
    <w:rsid w:val="00497D3C"/>
    <w:rsid w:val="004A3213"/>
    <w:rsid w:val="004D3DD3"/>
    <w:rsid w:val="004F6140"/>
    <w:rsid w:val="00506E47"/>
    <w:rsid w:val="005152CA"/>
    <w:rsid w:val="00515FA2"/>
    <w:rsid w:val="005306B9"/>
    <w:rsid w:val="005317DB"/>
    <w:rsid w:val="00537ACC"/>
    <w:rsid w:val="005560E7"/>
    <w:rsid w:val="0056410F"/>
    <w:rsid w:val="00566375"/>
    <w:rsid w:val="00584403"/>
    <w:rsid w:val="00587FA6"/>
    <w:rsid w:val="00591620"/>
    <w:rsid w:val="00594D62"/>
    <w:rsid w:val="005B201E"/>
    <w:rsid w:val="005C33F8"/>
    <w:rsid w:val="005C3B33"/>
    <w:rsid w:val="005C4A90"/>
    <w:rsid w:val="005C6776"/>
    <w:rsid w:val="005D00D0"/>
    <w:rsid w:val="005E5ABB"/>
    <w:rsid w:val="005E7092"/>
    <w:rsid w:val="005F02F9"/>
    <w:rsid w:val="005F2D12"/>
    <w:rsid w:val="005F750C"/>
    <w:rsid w:val="00624CB1"/>
    <w:rsid w:val="00626A1B"/>
    <w:rsid w:val="00635187"/>
    <w:rsid w:val="00641B39"/>
    <w:rsid w:val="00657F80"/>
    <w:rsid w:val="006623FE"/>
    <w:rsid w:val="00685C3C"/>
    <w:rsid w:val="006B322D"/>
    <w:rsid w:val="006B4D31"/>
    <w:rsid w:val="006C0D09"/>
    <w:rsid w:val="006C2BEA"/>
    <w:rsid w:val="006D747E"/>
    <w:rsid w:val="006F2EE7"/>
    <w:rsid w:val="00716D6C"/>
    <w:rsid w:val="007415B1"/>
    <w:rsid w:val="007438EA"/>
    <w:rsid w:val="007556FA"/>
    <w:rsid w:val="00762157"/>
    <w:rsid w:val="007672F4"/>
    <w:rsid w:val="0079058D"/>
    <w:rsid w:val="00792694"/>
    <w:rsid w:val="007A5A02"/>
    <w:rsid w:val="007D5C29"/>
    <w:rsid w:val="007E4D16"/>
    <w:rsid w:val="008270EA"/>
    <w:rsid w:val="008502CE"/>
    <w:rsid w:val="008772B8"/>
    <w:rsid w:val="00885CF3"/>
    <w:rsid w:val="00897FD2"/>
    <w:rsid w:val="008A4B44"/>
    <w:rsid w:val="008B645C"/>
    <w:rsid w:val="008C2279"/>
    <w:rsid w:val="008D721F"/>
    <w:rsid w:val="008E7CCD"/>
    <w:rsid w:val="008F1931"/>
    <w:rsid w:val="00917A3F"/>
    <w:rsid w:val="00923D35"/>
    <w:rsid w:val="00927EB3"/>
    <w:rsid w:val="00932614"/>
    <w:rsid w:val="009624C6"/>
    <w:rsid w:val="009701F5"/>
    <w:rsid w:val="0097098D"/>
    <w:rsid w:val="0097263E"/>
    <w:rsid w:val="009735E3"/>
    <w:rsid w:val="009965D7"/>
    <w:rsid w:val="009A51A3"/>
    <w:rsid w:val="009A7A48"/>
    <w:rsid w:val="009B6091"/>
    <w:rsid w:val="00A175DB"/>
    <w:rsid w:val="00A20A7A"/>
    <w:rsid w:val="00A554C2"/>
    <w:rsid w:val="00A55E17"/>
    <w:rsid w:val="00A634AB"/>
    <w:rsid w:val="00A638B0"/>
    <w:rsid w:val="00A70A0E"/>
    <w:rsid w:val="00AA6448"/>
    <w:rsid w:val="00AA712A"/>
    <w:rsid w:val="00AB1DC1"/>
    <w:rsid w:val="00AB4BB3"/>
    <w:rsid w:val="00AB54C7"/>
    <w:rsid w:val="00AC7E0A"/>
    <w:rsid w:val="00B15ACF"/>
    <w:rsid w:val="00B24123"/>
    <w:rsid w:val="00B3208E"/>
    <w:rsid w:val="00B343DE"/>
    <w:rsid w:val="00B764E4"/>
    <w:rsid w:val="00B87672"/>
    <w:rsid w:val="00B93766"/>
    <w:rsid w:val="00BA11DA"/>
    <w:rsid w:val="00BA6EA2"/>
    <w:rsid w:val="00BB0972"/>
    <w:rsid w:val="00BC0465"/>
    <w:rsid w:val="00BD0857"/>
    <w:rsid w:val="00BF01F4"/>
    <w:rsid w:val="00C02A6C"/>
    <w:rsid w:val="00C07A1F"/>
    <w:rsid w:val="00C3471E"/>
    <w:rsid w:val="00C446B6"/>
    <w:rsid w:val="00C5066B"/>
    <w:rsid w:val="00C509B7"/>
    <w:rsid w:val="00C519D5"/>
    <w:rsid w:val="00C753F6"/>
    <w:rsid w:val="00C7606C"/>
    <w:rsid w:val="00C84382"/>
    <w:rsid w:val="00C96BF7"/>
    <w:rsid w:val="00CA0166"/>
    <w:rsid w:val="00CA5AEF"/>
    <w:rsid w:val="00CB0EA7"/>
    <w:rsid w:val="00CB50E3"/>
    <w:rsid w:val="00CD7852"/>
    <w:rsid w:val="00CD7C5D"/>
    <w:rsid w:val="00CE1E32"/>
    <w:rsid w:val="00CE4418"/>
    <w:rsid w:val="00CF2EE6"/>
    <w:rsid w:val="00D30600"/>
    <w:rsid w:val="00D40D3A"/>
    <w:rsid w:val="00D449B5"/>
    <w:rsid w:val="00D50DFB"/>
    <w:rsid w:val="00D52700"/>
    <w:rsid w:val="00D543A2"/>
    <w:rsid w:val="00D77676"/>
    <w:rsid w:val="00DB006C"/>
    <w:rsid w:val="00DB2D89"/>
    <w:rsid w:val="00DB44FD"/>
    <w:rsid w:val="00DB6DCB"/>
    <w:rsid w:val="00DC33EE"/>
    <w:rsid w:val="00DC470F"/>
    <w:rsid w:val="00DE4248"/>
    <w:rsid w:val="00DF0C73"/>
    <w:rsid w:val="00DF3CF3"/>
    <w:rsid w:val="00DF5D1C"/>
    <w:rsid w:val="00E027AE"/>
    <w:rsid w:val="00E0547C"/>
    <w:rsid w:val="00E229C5"/>
    <w:rsid w:val="00E26B74"/>
    <w:rsid w:val="00E36D90"/>
    <w:rsid w:val="00E4112B"/>
    <w:rsid w:val="00E51FB5"/>
    <w:rsid w:val="00E62A32"/>
    <w:rsid w:val="00E84266"/>
    <w:rsid w:val="00EA383B"/>
    <w:rsid w:val="00EA41F1"/>
    <w:rsid w:val="00EB3FF8"/>
    <w:rsid w:val="00EC18E3"/>
    <w:rsid w:val="00ED3503"/>
    <w:rsid w:val="00ED6D25"/>
    <w:rsid w:val="00ED7F8D"/>
    <w:rsid w:val="00F135FA"/>
    <w:rsid w:val="00F22194"/>
    <w:rsid w:val="00F330E8"/>
    <w:rsid w:val="00F37C6F"/>
    <w:rsid w:val="00F461B5"/>
    <w:rsid w:val="00F54AC3"/>
    <w:rsid w:val="00F55E57"/>
    <w:rsid w:val="00F570DB"/>
    <w:rsid w:val="00F71875"/>
    <w:rsid w:val="00F817B4"/>
    <w:rsid w:val="00F95D33"/>
    <w:rsid w:val="00FC2387"/>
    <w:rsid w:val="00FD3FA9"/>
    <w:rsid w:val="00FE4B6E"/>
    <w:rsid w:val="00FF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202D5"/>
  <w15:docId w15:val="{48822ED2-5D95-4A7F-A013-D6F93082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4E4"/>
    <w:pPr>
      <w:ind w:left="720"/>
      <w:contextualSpacing/>
    </w:pPr>
  </w:style>
  <w:style w:type="paragraph" w:styleId="Header">
    <w:name w:val="header"/>
    <w:basedOn w:val="Normal"/>
    <w:link w:val="HeaderChar"/>
    <w:uiPriority w:val="99"/>
    <w:unhideWhenUsed/>
    <w:rsid w:val="00DC47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70F"/>
  </w:style>
  <w:style w:type="paragraph" w:styleId="Footer">
    <w:name w:val="footer"/>
    <w:basedOn w:val="Normal"/>
    <w:link w:val="FooterChar"/>
    <w:uiPriority w:val="99"/>
    <w:unhideWhenUsed/>
    <w:rsid w:val="00DC47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70F"/>
  </w:style>
  <w:style w:type="paragraph" w:styleId="BalloonText">
    <w:name w:val="Balloon Text"/>
    <w:basedOn w:val="Normal"/>
    <w:link w:val="BalloonTextChar"/>
    <w:uiPriority w:val="99"/>
    <w:semiHidden/>
    <w:unhideWhenUsed/>
    <w:rsid w:val="00DC4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70F"/>
    <w:rPr>
      <w:rFonts w:ascii="Tahoma" w:hAnsi="Tahoma" w:cs="Tahoma"/>
      <w:sz w:val="16"/>
      <w:szCs w:val="16"/>
    </w:rPr>
  </w:style>
  <w:style w:type="table" w:styleId="TableGrid">
    <w:name w:val="Table Grid"/>
    <w:basedOn w:val="TableNormal"/>
    <w:uiPriority w:val="59"/>
    <w:rsid w:val="00C02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15F39"/>
    <w:rPr>
      <w:i/>
      <w:iCs/>
    </w:rPr>
  </w:style>
  <w:style w:type="character" w:styleId="Strong">
    <w:name w:val="Strong"/>
    <w:basedOn w:val="DefaultParagraphFont"/>
    <w:uiPriority w:val="22"/>
    <w:qFormat/>
    <w:rsid w:val="00DB6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527119">
      <w:bodyDiv w:val="1"/>
      <w:marLeft w:val="0"/>
      <w:marRight w:val="0"/>
      <w:marTop w:val="0"/>
      <w:marBottom w:val="0"/>
      <w:divBdr>
        <w:top w:val="none" w:sz="0" w:space="0" w:color="auto"/>
        <w:left w:val="none" w:sz="0" w:space="0" w:color="auto"/>
        <w:bottom w:val="none" w:sz="0" w:space="0" w:color="auto"/>
        <w:right w:val="none" w:sz="0" w:space="0" w:color="auto"/>
      </w:divBdr>
    </w:div>
    <w:div w:id="191084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15DF5-7D81-40CD-8741-81C879E4F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1842</Words>
  <Characters>10505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Powers-Severson</dc:creator>
  <cp:lastModifiedBy>Lori Reagan</cp:lastModifiedBy>
  <cp:revision>2</cp:revision>
  <cp:lastPrinted>2017-09-22T13:06:00Z</cp:lastPrinted>
  <dcterms:created xsi:type="dcterms:W3CDTF">2026-02-04T13:36:00Z</dcterms:created>
  <dcterms:modified xsi:type="dcterms:W3CDTF">2026-02-04T13:36:00Z</dcterms:modified>
</cp:coreProperties>
</file>